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B97A49" w14:textId="13B3E0EA" w:rsidR="00E74C68" w:rsidRPr="001F229A" w:rsidRDefault="00E74C68" w:rsidP="00E74C68">
      <w:pPr>
        <w:spacing w:after="0" w:line="240" w:lineRule="auto"/>
        <w:rPr>
          <w:b/>
          <w:bCs/>
          <w:sz w:val="28"/>
          <w:szCs w:val="28"/>
        </w:rPr>
      </w:pPr>
      <w:r w:rsidRPr="001F229A">
        <w:rPr>
          <w:b/>
          <w:bCs/>
          <w:sz w:val="28"/>
          <w:szCs w:val="28"/>
        </w:rPr>
        <w:t>Anlage B</w:t>
      </w:r>
      <w:r w:rsidR="008D196D">
        <w:rPr>
          <w:b/>
          <w:bCs/>
          <w:sz w:val="28"/>
          <w:szCs w:val="28"/>
        </w:rPr>
        <w:t>1</w:t>
      </w:r>
    </w:p>
    <w:p w14:paraId="1515682E" w14:textId="30564C4A" w:rsidR="00E74C68" w:rsidRPr="001F229A" w:rsidRDefault="00E74C68" w:rsidP="00E74C68">
      <w:pPr>
        <w:spacing w:after="0" w:line="240" w:lineRule="auto"/>
        <w:jc w:val="center"/>
        <w:rPr>
          <w:b/>
          <w:bCs/>
          <w:sz w:val="32"/>
          <w:szCs w:val="32"/>
        </w:rPr>
      </w:pPr>
      <w:r w:rsidRPr="001F229A">
        <w:rPr>
          <w:b/>
          <w:bCs/>
          <w:sz w:val="32"/>
          <w:szCs w:val="32"/>
        </w:rPr>
        <w:t>Vertrag über die Durchführung</w:t>
      </w:r>
    </w:p>
    <w:p w14:paraId="714A6F8B" w14:textId="77777777" w:rsidR="00E74C68" w:rsidRPr="001F229A" w:rsidRDefault="00E74C68" w:rsidP="00E74C68">
      <w:pPr>
        <w:spacing w:after="0" w:line="240" w:lineRule="auto"/>
        <w:jc w:val="center"/>
        <w:rPr>
          <w:b/>
          <w:bCs/>
          <w:sz w:val="32"/>
          <w:szCs w:val="32"/>
        </w:rPr>
      </w:pPr>
      <w:r w:rsidRPr="001F229A">
        <w:rPr>
          <w:b/>
          <w:bCs/>
          <w:sz w:val="32"/>
          <w:szCs w:val="32"/>
        </w:rPr>
        <w:t>von Beförderungsleistungen</w:t>
      </w:r>
    </w:p>
    <w:p w14:paraId="34704E39" w14:textId="77777777" w:rsidR="00E74C68" w:rsidRPr="001F229A" w:rsidRDefault="00E74C68" w:rsidP="00E74C68">
      <w:pPr>
        <w:spacing w:after="0" w:line="240" w:lineRule="auto"/>
        <w:jc w:val="both"/>
        <w:rPr>
          <w:b/>
          <w:bCs/>
          <w:sz w:val="32"/>
          <w:szCs w:val="32"/>
        </w:rPr>
      </w:pPr>
    </w:p>
    <w:p w14:paraId="5375B5F9" w14:textId="77777777" w:rsidR="00E74C68" w:rsidRPr="001F229A" w:rsidRDefault="00E74C68" w:rsidP="00E74C68">
      <w:pPr>
        <w:spacing w:after="0" w:line="240" w:lineRule="auto"/>
        <w:jc w:val="both"/>
      </w:pPr>
      <w:r w:rsidRPr="001F229A">
        <w:t>Zwischen</w:t>
      </w:r>
      <w:r w:rsidRPr="001F229A">
        <w:tab/>
      </w:r>
      <w:r w:rsidRPr="001F229A">
        <w:tab/>
        <w:t>Stadt Drensteinfurt</w:t>
      </w:r>
    </w:p>
    <w:p w14:paraId="65D3066B" w14:textId="77777777" w:rsidR="00E74C68" w:rsidRPr="001F229A" w:rsidRDefault="00E74C68" w:rsidP="00E74C68">
      <w:pPr>
        <w:spacing w:after="0" w:line="240" w:lineRule="auto"/>
        <w:ind w:left="1440" w:firstLine="720"/>
        <w:jc w:val="both"/>
      </w:pPr>
      <w:proofErr w:type="spellStart"/>
      <w:r w:rsidRPr="001F229A">
        <w:t>Landsbergplatz</w:t>
      </w:r>
      <w:proofErr w:type="spellEnd"/>
      <w:r w:rsidRPr="001F229A">
        <w:t xml:space="preserve"> 7</w:t>
      </w:r>
    </w:p>
    <w:p w14:paraId="6BAA2577" w14:textId="77777777" w:rsidR="00E74C68" w:rsidRPr="001F229A" w:rsidRDefault="00E74C68" w:rsidP="00E74C68">
      <w:pPr>
        <w:spacing w:after="0" w:line="240" w:lineRule="auto"/>
        <w:ind w:left="1440" w:firstLine="720"/>
        <w:jc w:val="both"/>
      </w:pPr>
      <w:r w:rsidRPr="001F229A">
        <w:t>48317 Drensteinfurt</w:t>
      </w:r>
    </w:p>
    <w:p w14:paraId="796C23F6" w14:textId="77777777" w:rsidR="00E74C68" w:rsidRPr="001F229A" w:rsidRDefault="00E74C68" w:rsidP="00E74C68">
      <w:pPr>
        <w:spacing w:after="0" w:line="240" w:lineRule="auto"/>
        <w:jc w:val="both"/>
      </w:pPr>
    </w:p>
    <w:p w14:paraId="44AC9D90" w14:textId="77777777" w:rsidR="00E74C68" w:rsidRPr="001F229A" w:rsidRDefault="00E74C68" w:rsidP="00E74C68">
      <w:pPr>
        <w:spacing w:after="0" w:line="240" w:lineRule="auto"/>
        <w:jc w:val="both"/>
      </w:pPr>
      <w:r w:rsidRPr="001F229A">
        <w:tab/>
      </w:r>
      <w:r w:rsidRPr="001F229A">
        <w:tab/>
      </w:r>
      <w:r w:rsidRPr="001F229A">
        <w:tab/>
        <w:t>vertreten durch den Bürgermeister Markus Wiewel</w:t>
      </w:r>
    </w:p>
    <w:p w14:paraId="2D256745" w14:textId="77777777" w:rsidR="00E74C68" w:rsidRPr="001F229A" w:rsidRDefault="00E74C68" w:rsidP="00E74C68">
      <w:pPr>
        <w:spacing w:after="0" w:line="240" w:lineRule="auto"/>
        <w:jc w:val="both"/>
      </w:pPr>
    </w:p>
    <w:p w14:paraId="0EF78043" w14:textId="77777777" w:rsidR="00E74C68" w:rsidRPr="001F229A" w:rsidRDefault="00E74C68" w:rsidP="00E74C68">
      <w:pPr>
        <w:pStyle w:val="Listenabsatz"/>
        <w:spacing w:after="0" w:line="480" w:lineRule="auto"/>
        <w:ind w:left="2160"/>
        <w:jc w:val="both"/>
      </w:pPr>
      <w:r w:rsidRPr="001F229A">
        <w:t xml:space="preserve">- im folgenden </w:t>
      </w:r>
      <w:r w:rsidRPr="001F229A">
        <w:rPr>
          <w:b/>
          <w:bCs/>
        </w:rPr>
        <w:t>Auftraggeber</w:t>
      </w:r>
      <w:r w:rsidRPr="001F229A">
        <w:t xml:space="preserve"> genannt –</w:t>
      </w:r>
    </w:p>
    <w:p w14:paraId="480034AD" w14:textId="77777777" w:rsidR="00E74C68" w:rsidRPr="001F229A" w:rsidRDefault="00E74C68" w:rsidP="00E74C68">
      <w:pPr>
        <w:pStyle w:val="Listenabsatz"/>
        <w:spacing w:after="0" w:line="480" w:lineRule="auto"/>
        <w:ind w:left="2160"/>
        <w:jc w:val="both"/>
      </w:pPr>
    </w:p>
    <w:p w14:paraId="4AF19C60" w14:textId="77777777" w:rsidR="00E74C68" w:rsidRPr="001F229A" w:rsidRDefault="00E74C68" w:rsidP="00E74C68">
      <w:pPr>
        <w:spacing w:after="0" w:line="480" w:lineRule="auto"/>
        <w:jc w:val="both"/>
      </w:pPr>
      <w:r w:rsidRPr="001F229A">
        <w:t>und</w:t>
      </w:r>
      <w:r w:rsidRPr="001F229A">
        <w:tab/>
      </w:r>
      <w:r w:rsidRPr="001F229A">
        <w:tab/>
      </w:r>
      <w:r w:rsidRPr="001F229A">
        <w:tab/>
        <w:t>__________________________________________</w:t>
      </w:r>
    </w:p>
    <w:p w14:paraId="3208EC50" w14:textId="77777777" w:rsidR="00E74C68" w:rsidRPr="001F229A" w:rsidRDefault="00E74C68" w:rsidP="00E74C68">
      <w:pPr>
        <w:spacing w:after="0" w:line="480" w:lineRule="auto"/>
        <w:jc w:val="both"/>
      </w:pPr>
      <w:r w:rsidRPr="001F229A">
        <w:tab/>
      </w:r>
      <w:r w:rsidRPr="001F229A">
        <w:tab/>
      </w:r>
      <w:r w:rsidRPr="001F229A">
        <w:tab/>
        <w:t>__________________________________________</w:t>
      </w:r>
    </w:p>
    <w:p w14:paraId="1B5E7FF2" w14:textId="77777777" w:rsidR="00E74C68" w:rsidRPr="001F229A" w:rsidRDefault="00E74C68" w:rsidP="00E74C68">
      <w:pPr>
        <w:spacing w:after="0" w:line="480" w:lineRule="auto"/>
        <w:jc w:val="both"/>
      </w:pPr>
      <w:r w:rsidRPr="001F229A">
        <w:tab/>
      </w:r>
      <w:r w:rsidRPr="001F229A">
        <w:tab/>
      </w:r>
      <w:r w:rsidRPr="001F229A">
        <w:tab/>
        <w:t>__________________________________________</w:t>
      </w:r>
    </w:p>
    <w:p w14:paraId="135F3A50" w14:textId="21C3B005" w:rsidR="00E74C68" w:rsidRPr="001F229A" w:rsidRDefault="00E74C68" w:rsidP="00E74C68">
      <w:pPr>
        <w:spacing w:after="0" w:line="240" w:lineRule="auto"/>
        <w:jc w:val="both"/>
      </w:pPr>
      <w:r w:rsidRPr="001F229A">
        <w:tab/>
      </w:r>
      <w:r w:rsidRPr="001F229A">
        <w:tab/>
      </w:r>
      <w:r w:rsidRPr="001F229A">
        <w:tab/>
        <w:t xml:space="preserve">vertreten durch </w:t>
      </w:r>
      <w:r w:rsidR="008D196D">
        <w:t>___________________________</w:t>
      </w:r>
    </w:p>
    <w:p w14:paraId="474CC8E8" w14:textId="77777777" w:rsidR="00E74C68" w:rsidRPr="001F229A" w:rsidRDefault="00E74C68" w:rsidP="00E74C68">
      <w:pPr>
        <w:spacing w:after="0" w:line="240" w:lineRule="auto"/>
        <w:jc w:val="both"/>
      </w:pPr>
    </w:p>
    <w:p w14:paraId="67C44ECF" w14:textId="77777777" w:rsidR="00E74C68" w:rsidRPr="001F229A" w:rsidRDefault="00E74C68" w:rsidP="00E74C68">
      <w:pPr>
        <w:pStyle w:val="Listenabsatz"/>
        <w:spacing w:after="0" w:line="240" w:lineRule="auto"/>
        <w:ind w:left="2160"/>
        <w:jc w:val="both"/>
      </w:pPr>
      <w:r w:rsidRPr="001F229A">
        <w:t xml:space="preserve">- im folgenden </w:t>
      </w:r>
      <w:r w:rsidRPr="001F229A">
        <w:rPr>
          <w:b/>
          <w:bCs/>
        </w:rPr>
        <w:t>Auftragnehmer</w:t>
      </w:r>
      <w:r w:rsidRPr="001F229A">
        <w:t xml:space="preserve"> genannt –</w:t>
      </w:r>
    </w:p>
    <w:p w14:paraId="711055EE" w14:textId="77777777" w:rsidR="00E74C68" w:rsidRPr="001F229A" w:rsidRDefault="00E74C68" w:rsidP="00E74C68">
      <w:pPr>
        <w:spacing w:after="0" w:line="240" w:lineRule="auto"/>
        <w:jc w:val="both"/>
      </w:pPr>
    </w:p>
    <w:p w14:paraId="1ABD7989" w14:textId="77777777" w:rsidR="00E74C68" w:rsidRPr="001F229A" w:rsidRDefault="00E74C68" w:rsidP="00E74C68">
      <w:pPr>
        <w:spacing w:after="0" w:line="240" w:lineRule="auto"/>
        <w:jc w:val="both"/>
      </w:pPr>
    </w:p>
    <w:p w14:paraId="71EC29CC" w14:textId="77777777" w:rsidR="00E74C68" w:rsidRPr="001F229A" w:rsidRDefault="00E74C68" w:rsidP="00E74C68">
      <w:pPr>
        <w:spacing w:after="0" w:line="240" w:lineRule="auto"/>
        <w:jc w:val="both"/>
      </w:pPr>
      <w:r w:rsidRPr="001F229A">
        <w:t>wird folgender Vertrag geschlossen:</w:t>
      </w:r>
    </w:p>
    <w:p w14:paraId="0C0C7DAF" w14:textId="77777777" w:rsidR="00E74C68" w:rsidRPr="001F229A" w:rsidRDefault="00E74C68" w:rsidP="00E74C68">
      <w:pPr>
        <w:spacing w:after="0" w:line="240" w:lineRule="auto"/>
        <w:jc w:val="both"/>
      </w:pPr>
    </w:p>
    <w:p w14:paraId="563E5EBE" w14:textId="77777777" w:rsidR="00E74C68" w:rsidRPr="001F229A" w:rsidRDefault="00E74C68" w:rsidP="00E74C68">
      <w:pPr>
        <w:spacing w:after="0" w:line="240" w:lineRule="auto"/>
        <w:jc w:val="both"/>
        <w:rPr>
          <w:b/>
          <w:u w:val="single"/>
        </w:rPr>
      </w:pPr>
      <w:r w:rsidRPr="001F229A">
        <w:rPr>
          <w:b/>
          <w:u w:val="single"/>
        </w:rPr>
        <w:t>§ 1 Vertragsgegenstand</w:t>
      </w:r>
    </w:p>
    <w:p w14:paraId="31C57365" w14:textId="77777777" w:rsidR="00E74C68" w:rsidRPr="001F229A" w:rsidRDefault="00E74C68" w:rsidP="00E74C68">
      <w:pPr>
        <w:spacing w:after="0" w:line="240" w:lineRule="auto"/>
        <w:jc w:val="both"/>
      </w:pPr>
    </w:p>
    <w:p w14:paraId="7EE8B165" w14:textId="5097A7BE" w:rsidR="00E74C68" w:rsidRPr="001F229A" w:rsidRDefault="00E74C68" w:rsidP="00E74C68">
      <w:pPr>
        <w:spacing w:after="0" w:line="240" w:lineRule="auto"/>
        <w:jc w:val="both"/>
      </w:pPr>
      <w:r w:rsidRPr="001F229A">
        <w:t xml:space="preserve">Der Auftraggeber beauftragt den Auftragnehmer mit der Beförderung der vom Auftraggeber benannten Kinder zur </w:t>
      </w:r>
      <w:r w:rsidR="00481CE5" w:rsidRPr="001F229A">
        <w:t>Grundschule Drensteinfurt</w:t>
      </w:r>
      <w:r w:rsidRPr="001F229A">
        <w:t xml:space="preserve"> gemäß Ausschreibung vom </w:t>
      </w:r>
      <w:r w:rsidR="00973EE2">
        <w:t>______________</w:t>
      </w:r>
      <w:r w:rsidR="00CA1B1D" w:rsidRPr="001F229A">
        <w:t xml:space="preserve"> als Schülerspezialverkehr der Stadt Drensteinfurt, sowie Zusatzfahr</w:t>
      </w:r>
      <w:r w:rsidR="00C009E2" w:rsidRPr="001F229A">
        <w:t>t</w:t>
      </w:r>
      <w:r w:rsidR="00CA1B1D" w:rsidRPr="001F229A">
        <w:t>en (Kirchen-</w:t>
      </w:r>
      <w:r w:rsidR="00C009E2" w:rsidRPr="001F229A">
        <w:t>,</w:t>
      </w:r>
      <w:r w:rsidR="00CA1B1D" w:rsidRPr="001F229A">
        <w:t xml:space="preserve"> Schwimm</w:t>
      </w:r>
      <w:r w:rsidR="00886D32">
        <w:t>-</w:t>
      </w:r>
      <w:r w:rsidR="00CA1B1D" w:rsidRPr="001F229A">
        <w:t xml:space="preserve"> und </w:t>
      </w:r>
      <w:r w:rsidR="00CA7418" w:rsidRPr="001F229A">
        <w:t>Fahrten zu außerschulischen Orten</w:t>
      </w:r>
      <w:r w:rsidR="00CA1B1D" w:rsidRPr="001F229A">
        <w:t>)</w:t>
      </w:r>
      <w:r w:rsidR="00886D32">
        <w:t>.</w:t>
      </w:r>
    </w:p>
    <w:p w14:paraId="35775F0A" w14:textId="3F85CDF0" w:rsidR="00D3578C" w:rsidRPr="001F229A" w:rsidRDefault="00D3578C" w:rsidP="00E74C68">
      <w:pPr>
        <w:spacing w:after="0" w:line="240" w:lineRule="auto"/>
        <w:jc w:val="both"/>
      </w:pPr>
    </w:p>
    <w:p w14:paraId="0B3A38B9" w14:textId="25F3575B" w:rsidR="00D3578C" w:rsidRPr="001F229A" w:rsidRDefault="00D3578C" w:rsidP="00E74C68">
      <w:pPr>
        <w:spacing w:after="0" w:line="240" w:lineRule="auto"/>
        <w:jc w:val="both"/>
        <w:rPr>
          <w:b/>
          <w:bCs/>
          <w:u w:val="single"/>
        </w:rPr>
      </w:pPr>
      <w:r w:rsidRPr="001F229A">
        <w:rPr>
          <w:b/>
          <w:bCs/>
          <w:u w:val="single"/>
        </w:rPr>
        <w:t xml:space="preserve">§ </w:t>
      </w:r>
      <w:r w:rsidR="0043482A" w:rsidRPr="001F229A">
        <w:rPr>
          <w:b/>
          <w:bCs/>
          <w:u w:val="single"/>
        </w:rPr>
        <w:t xml:space="preserve">2 </w:t>
      </w:r>
      <w:r w:rsidRPr="001F229A">
        <w:rPr>
          <w:b/>
          <w:bCs/>
          <w:u w:val="single"/>
        </w:rPr>
        <w:t>Vertragsbestandteile</w:t>
      </w:r>
    </w:p>
    <w:p w14:paraId="6ACB1467" w14:textId="227CB264" w:rsidR="00D3578C" w:rsidRPr="001F229A" w:rsidRDefault="00D3578C" w:rsidP="00E74C68">
      <w:pPr>
        <w:spacing w:after="0" w:line="240" w:lineRule="auto"/>
        <w:jc w:val="both"/>
      </w:pPr>
    </w:p>
    <w:p w14:paraId="24D47CB9" w14:textId="1A872CD0" w:rsidR="00D3578C" w:rsidRPr="001F229A" w:rsidRDefault="00D3578C" w:rsidP="00E74C68">
      <w:pPr>
        <w:spacing w:after="0" w:line="240" w:lineRule="auto"/>
        <w:jc w:val="both"/>
      </w:pPr>
      <w:r w:rsidRPr="001F229A">
        <w:t>Vertragsbestandteile sind</w:t>
      </w:r>
      <w:r w:rsidR="002D3BE6" w:rsidRPr="001F229A">
        <w:t xml:space="preserve"> ergänzend und nachrangig zu den Regelungen dieses Vertrages in folgender Reihenfolge</w:t>
      </w:r>
      <w:r w:rsidRPr="001F229A">
        <w:t xml:space="preserve">: </w:t>
      </w:r>
    </w:p>
    <w:p w14:paraId="108E850F" w14:textId="46934BA4" w:rsidR="00D3578C" w:rsidRPr="001F229A" w:rsidRDefault="00D3578C" w:rsidP="00E74C68">
      <w:pPr>
        <w:spacing w:after="0" w:line="240" w:lineRule="auto"/>
        <w:jc w:val="both"/>
      </w:pPr>
    </w:p>
    <w:p w14:paraId="1BC9BF74" w14:textId="52C869DC" w:rsidR="00D3578C" w:rsidRPr="001F229A" w:rsidRDefault="00D3578C" w:rsidP="00D3578C">
      <w:pPr>
        <w:pStyle w:val="Listenabsatz"/>
        <w:numPr>
          <w:ilvl w:val="0"/>
          <w:numId w:val="63"/>
        </w:numPr>
        <w:spacing w:after="0" w:line="240" w:lineRule="auto"/>
        <w:jc w:val="both"/>
      </w:pPr>
      <w:r w:rsidRPr="001F229A">
        <w:t>Die Leistungsbeschreibung</w:t>
      </w:r>
      <w:r w:rsidR="0037651F" w:rsidRPr="001F229A">
        <w:t xml:space="preserve"> der Ausschreibung</w:t>
      </w:r>
      <w:r w:rsidRPr="001F229A">
        <w:t xml:space="preserve"> </w:t>
      </w:r>
      <w:r w:rsidR="0037651F" w:rsidRPr="001F229A">
        <w:t>(ANLAGE 1)</w:t>
      </w:r>
    </w:p>
    <w:p w14:paraId="2251C644" w14:textId="4CF2886F" w:rsidR="00D3578C" w:rsidRPr="001F229A" w:rsidRDefault="00D3578C" w:rsidP="00D3578C">
      <w:pPr>
        <w:pStyle w:val="Listenabsatz"/>
        <w:numPr>
          <w:ilvl w:val="0"/>
          <w:numId w:val="63"/>
        </w:numPr>
        <w:spacing w:after="0" w:line="240" w:lineRule="auto"/>
        <w:jc w:val="both"/>
      </w:pPr>
      <w:r w:rsidRPr="001F229A">
        <w:t xml:space="preserve">Das Angebot des Auftragnehmers </w:t>
      </w:r>
      <w:r w:rsidR="00973EE2">
        <w:t xml:space="preserve">gemäß Preisblatt </w:t>
      </w:r>
      <w:r w:rsidRPr="001F229A">
        <w:t xml:space="preserve">(ANLAGE </w:t>
      </w:r>
      <w:r w:rsidR="0037651F" w:rsidRPr="001F229A">
        <w:t>D1</w:t>
      </w:r>
      <w:r w:rsidRPr="001F229A">
        <w:t>)</w:t>
      </w:r>
    </w:p>
    <w:p w14:paraId="60993E6A" w14:textId="16E7A3A8" w:rsidR="00940E8A" w:rsidRPr="001F229A" w:rsidRDefault="00940E8A">
      <w:pPr>
        <w:pStyle w:val="Listenabsatz"/>
        <w:numPr>
          <w:ilvl w:val="0"/>
          <w:numId w:val="63"/>
        </w:numPr>
        <w:spacing w:after="0" w:line="240" w:lineRule="auto"/>
        <w:jc w:val="both"/>
      </w:pPr>
      <w:r w:rsidRPr="001F229A">
        <w:t>Die Verhaltenspflichten des Fahrpersonals (ANL</w:t>
      </w:r>
      <w:r w:rsidR="00CA7418" w:rsidRPr="001F229A">
        <w:t>A</w:t>
      </w:r>
      <w:r w:rsidRPr="001F229A">
        <w:t xml:space="preserve">GE </w:t>
      </w:r>
      <w:r w:rsidR="0037651F" w:rsidRPr="001F229A">
        <w:t>E</w:t>
      </w:r>
      <w:r w:rsidRPr="001F229A">
        <w:t>)</w:t>
      </w:r>
    </w:p>
    <w:p w14:paraId="7ECB62F8" w14:textId="7C7A888A" w:rsidR="006A3630" w:rsidRPr="001F229A" w:rsidRDefault="006A3630" w:rsidP="002D3BE6">
      <w:pPr>
        <w:pStyle w:val="Listenabsatz"/>
        <w:numPr>
          <w:ilvl w:val="0"/>
          <w:numId w:val="63"/>
        </w:numPr>
        <w:spacing w:after="0" w:line="240" w:lineRule="auto"/>
        <w:jc w:val="both"/>
      </w:pPr>
      <w:r w:rsidRPr="001F229A">
        <w:t>Besondere Vertrag</w:t>
      </w:r>
      <w:r w:rsidR="005810C3" w:rsidRPr="001F229A">
        <w:t>s</w:t>
      </w:r>
      <w:r w:rsidRPr="001F229A">
        <w:t xml:space="preserve">bedingungen des Landes Nordrhein-Westfalen zur Einhaltung des Tariftreue- und Vergabegesetz Nordrhein-Westfalen (BVB </w:t>
      </w:r>
      <w:proofErr w:type="spellStart"/>
      <w:r w:rsidRPr="001F229A">
        <w:t>TVgG</w:t>
      </w:r>
      <w:proofErr w:type="spellEnd"/>
      <w:r w:rsidRPr="001F229A">
        <w:t xml:space="preserve"> NRW) (ANLAGE </w:t>
      </w:r>
      <w:r w:rsidR="00034B8B" w:rsidRPr="001F229A">
        <w:t>2</w:t>
      </w:r>
      <w:r w:rsidRPr="001F229A">
        <w:t>)</w:t>
      </w:r>
    </w:p>
    <w:p w14:paraId="63947E7F" w14:textId="053F530F" w:rsidR="002D3BE6" w:rsidRPr="001F229A" w:rsidRDefault="002D3BE6" w:rsidP="00F67B51">
      <w:pPr>
        <w:pStyle w:val="Listenabsatz"/>
        <w:numPr>
          <w:ilvl w:val="0"/>
          <w:numId w:val="63"/>
        </w:numPr>
      </w:pPr>
      <w:r w:rsidRPr="001F229A">
        <w:t xml:space="preserve">Vergabe- und Vertragsordnung für Leistungen Teil B (VOL/B) (ANLAGE </w:t>
      </w:r>
      <w:r w:rsidR="00034B8B" w:rsidRPr="001F229A">
        <w:t>3</w:t>
      </w:r>
      <w:r w:rsidRPr="001F229A">
        <w:t>)</w:t>
      </w:r>
    </w:p>
    <w:p w14:paraId="65E16724" w14:textId="6434CB5E" w:rsidR="00E56DE9" w:rsidRPr="001F229A" w:rsidRDefault="00E56DE9" w:rsidP="00E56DE9">
      <w:pPr>
        <w:spacing w:after="0" w:line="240" w:lineRule="auto"/>
        <w:jc w:val="both"/>
      </w:pPr>
    </w:p>
    <w:p w14:paraId="586AD2F4" w14:textId="3E79D9C3" w:rsidR="00E56DE9" w:rsidRDefault="00E56DE9" w:rsidP="00E56DE9">
      <w:pPr>
        <w:spacing w:after="0" w:line="240" w:lineRule="auto"/>
        <w:jc w:val="both"/>
      </w:pPr>
      <w:r w:rsidRPr="001F229A">
        <w:t xml:space="preserve">Die </w:t>
      </w:r>
      <w:r w:rsidR="002D3BE6" w:rsidRPr="001F229A">
        <w:t>Allgemeinen Geschäftsbedingungen</w:t>
      </w:r>
      <w:r w:rsidRPr="001F229A">
        <w:t xml:space="preserve"> des Auftragnehmers sind ausgeschlossen. </w:t>
      </w:r>
    </w:p>
    <w:p w14:paraId="00FAE068" w14:textId="77777777" w:rsidR="001F229A" w:rsidRPr="001F229A" w:rsidRDefault="001F229A" w:rsidP="00E56DE9">
      <w:pPr>
        <w:spacing w:after="0" w:line="240" w:lineRule="auto"/>
        <w:jc w:val="both"/>
      </w:pPr>
    </w:p>
    <w:p w14:paraId="474A75C3" w14:textId="77777777" w:rsidR="00034B8B" w:rsidRPr="001F229A" w:rsidRDefault="00034B8B" w:rsidP="00E56DE9">
      <w:pPr>
        <w:spacing w:after="0" w:line="240" w:lineRule="auto"/>
        <w:jc w:val="both"/>
      </w:pPr>
    </w:p>
    <w:p w14:paraId="104498C9" w14:textId="32A5FE48" w:rsidR="00707287" w:rsidRPr="001F229A" w:rsidRDefault="00707287" w:rsidP="00E74C68">
      <w:pPr>
        <w:spacing w:after="0" w:line="240" w:lineRule="auto"/>
        <w:jc w:val="both"/>
      </w:pPr>
    </w:p>
    <w:p w14:paraId="2518F0E4" w14:textId="39D1FA28" w:rsidR="00707287" w:rsidRPr="001F229A" w:rsidRDefault="00707287" w:rsidP="00E74C68">
      <w:pPr>
        <w:spacing w:after="0" w:line="240" w:lineRule="auto"/>
        <w:jc w:val="both"/>
        <w:rPr>
          <w:b/>
          <w:bCs/>
          <w:u w:val="single"/>
        </w:rPr>
      </w:pPr>
      <w:r w:rsidRPr="001F229A">
        <w:rPr>
          <w:b/>
          <w:bCs/>
          <w:u w:val="single"/>
        </w:rPr>
        <w:lastRenderedPageBreak/>
        <w:t xml:space="preserve">§ </w:t>
      </w:r>
      <w:r w:rsidR="0043482A" w:rsidRPr="001F229A">
        <w:rPr>
          <w:b/>
          <w:bCs/>
          <w:u w:val="single"/>
        </w:rPr>
        <w:t xml:space="preserve">3 </w:t>
      </w:r>
      <w:r w:rsidRPr="001F229A">
        <w:rPr>
          <w:b/>
          <w:bCs/>
          <w:u w:val="single"/>
        </w:rPr>
        <w:t>Leistungsumfang</w:t>
      </w:r>
    </w:p>
    <w:p w14:paraId="15F420DB" w14:textId="519D372B" w:rsidR="00CA1B1D" w:rsidRPr="001F229A" w:rsidRDefault="00CA1B1D" w:rsidP="00E74C68">
      <w:pPr>
        <w:spacing w:after="0" w:line="240" w:lineRule="auto"/>
        <w:jc w:val="both"/>
      </w:pPr>
    </w:p>
    <w:p w14:paraId="175A3CA6" w14:textId="0EB34DD1" w:rsidR="00CA1B1D" w:rsidRPr="001F229A" w:rsidRDefault="00CA1B1D" w:rsidP="00CA1B1D">
      <w:pPr>
        <w:pStyle w:val="Listenabsatz"/>
        <w:numPr>
          <w:ilvl w:val="0"/>
          <w:numId w:val="64"/>
        </w:numPr>
        <w:spacing w:after="0" w:line="240" w:lineRule="auto"/>
        <w:jc w:val="both"/>
      </w:pPr>
      <w:r w:rsidRPr="001F229A">
        <w:t xml:space="preserve">Der Auftragnehmer erbringt die Beförderungsleistung auf Grund der Leistungsbeschreibung (ANLAGE 1) und des von ihm abgegebenen Angebotes (ANLAGE </w:t>
      </w:r>
      <w:r w:rsidR="00034B8B" w:rsidRPr="001F229A">
        <w:t>D1</w:t>
      </w:r>
      <w:r w:rsidRPr="001F229A">
        <w:t xml:space="preserve">). </w:t>
      </w:r>
    </w:p>
    <w:p w14:paraId="062C7525" w14:textId="77777777" w:rsidR="00D22923" w:rsidRPr="001F229A" w:rsidRDefault="00D22923" w:rsidP="00F67B51">
      <w:pPr>
        <w:pStyle w:val="Listenabsatz"/>
        <w:spacing w:after="0" w:line="240" w:lineRule="auto"/>
        <w:jc w:val="both"/>
      </w:pPr>
    </w:p>
    <w:p w14:paraId="03BD220A" w14:textId="1C776CDF" w:rsidR="00D90FE9" w:rsidRPr="001F229A" w:rsidRDefault="00D90FE9" w:rsidP="00D90FE9">
      <w:pPr>
        <w:pStyle w:val="Listenabsatz"/>
        <w:numPr>
          <w:ilvl w:val="0"/>
          <w:numId w:val="64"/>
        </w:numPr>
        <w:spacing w:after="0" w:line="240" w:lineRule="auto"/>
        <w:jc w:val="both"/>
      </w:pPr>
      <w:r w:rsidRPr="001F229A">
        <w:t>Die Beförderung</w:t>
      </w:r>
      <w:r w:rsidR="0043482A" w:rsidRPr="001F229A">
        <w:t xml:space="preserve"> im Schülerspezialverkehr</w:t>
      </w:r>
      <w:r w:rsidRPr="001F229A">
        <w:t xml:space="preserve"> erfolgt im gesamten Stadtgebiet täglich von Montag bis Freitag</w:t>
      </w:r>
      <w:r w:rsidR="0043482A" w:rsidRPr="001F229A">
        <w:t xml:space="preserve"> und beinhaltet die Hin- und Rückfahrt</w:t>
      </w:r>
      <w:r w:rsidRPr="001F229A">
        <w:t>. Die Fahrzeuge müssen so eingesetzt werden, dass die Schüler rechtzeitig vor Unterrichtsbeginn</w:t>
      </w:r>
      <w:r w:rsidR="00240087">
        <w:t xml:space="preserve"> </w:t>
      </w:r>
      <w:r w:rsidR="00240087" w:rsidRPr="001F229A">
        <w:t>(</w:t>
      </w:r>
      <w:r w:rsidR="00240087">
        <w:t xml:space="preserve">spätestens </w:t>
      </w:r>
      <w:r w:rsidR="00240087" w:rsidRPr="001F229A">
        <w:t xml:space="preserve">15 </w:t>
      </w:r>
      <w:proofErr w:type="gramStart"/>
      <w:r w:rsidR="00240087" w:rsidRPr="001F229A">
        <w:t xml:space="preserve">min) </w:t>
      </w:r>
      <w:r w:rsidR="0043482A" w:rsidRPr="001F229A">
        <w:t xml:space="preserve"> im</w:t>
      </w:r>
      <w:proofErr w:type="gramEnd"/>
      <w:r w:rsidR="0043482A" w:rsidRPr="001F229A">
        <w:t xml:space="preserve"> Haltebereich der Schule</w:t>
      </w:r>
      <w:r w:rsidRPr="001F229A">
        <w:t xml:space="preserve"> ankommen. Die Fahrzeiten sollten 60 Minuten nicht übersteigen. Wartezeiten zur Abholung </w:t>
      </w:r>
      <w:r w:rsidR="00F8323A" w:rsidRPr="001F229A">
        <w:t xml:space="preserve">(nach der Schule) </w:t>
      </w:r>
      <w:r w:rsidRPr="001F229A">
        <w:t>dürfen maximal 30 Minuten betragen. Der Auftragnehmer hat die Beförderung zuverlässig, sicher und pünktlich durchzuführen. Es ist eine Abholung an der Hofstelle oder die Einrichtung von Sammelhaltestellen möglich, sofern diese für die Kinder fußläufig sicher zu erreichen sind.</w:t>
      </w:r>
    </w:p>
    <w:p w14:paraId="2A614F49" w14:textId="77777777" w:rsidR="00D22923" w:rsidRPr="001F229A" w:rsidRDefault="00D22923" w:rsidP="00973EE2">
      <w:pPr>
        <w:spacing w:after="0" w:line="240" w:lineRule="auto"/>
        <w:jc w:val="both"/>
      </w:pPr>
    </w:p>
    <w:p w14:paraId="487838F9" w14:textId="22C6C518" w:rsidR="00D3578C" w:rsidRPr="001F229A" w:rsidRDefault="00D90FE9" w:rsidP="00E74C68">
      <w:pPr>
        <w:pStyle w:val="Listenabsatz"/>
        <w:numPr>
          <w:ilvl w:val="0"/>
          <w:numId w:val="64"/>
        </w:numPr>
        <w:spacing w:after="0" w:line="240" w:lineRule="auto"/>
        <w:jc w:val="both"/>
      </w:pPr>
      <w:r w:rsidRPr="001F229A">
        <w:t>Die Leistung ist so zu organisieren, dass gesetzliche Vorgaben eingehalten werden, Wartezeiten minimiert werden und eine sichere Beförderung gewährleistet ist. Zusatzfahrten sind auf Abruf durchzuführen.</w:t>
      </w:r>
      <w:r w:rsidR="0030123A" w:rsidRPr="001F229A">
        <w:t xml:space="preserve"> </w:t>
      </w:r>
    </w:p>
    <w:p w14:paraId="3E83F9D1" w14:textId="77777777" w:rsidR="00D22923" w:rsidRPr="001F229A" w:rsidRDefault="00D22923" w:rsidP="00F67B51">
      <w:pPr>
        <w:pStyle w:val="Listenabsatz"/>
        <w:spacing w:after="0" w:line="240" w:lineRule="auto"/>
        <w:jc w:val="both"/>
      </w:pPr>
    </w:p>
    <w:p w14:paraId="251B3A1A" w14:textId="7378EA47" w:rsidR="0030123A" w:rsidRPr="001F229A" w:rsidRDefault="0030123A" w:rsidP="00F67B51">
      <w:pPr>
        <w:pStyle w:val="Listenabsatz"/>
        <w:numPr>
          <w:ilvl w:val="0"/>
          <w:numId w:val="64"/>
        </w:numPr>
        <w:jc w:val="both"/>
      </w:pPr>
      <w:r w:rsidRPr="001F229A">
        <w:t>Veränderungen in der Schülerschaft durch Umzüge oder An- und Abmeldungen von der Schule sowie Stundenplanänderungen und Erkrankungen machen dauerhaft eine flexible Tourenplanung und Kapazitätsvorhaltung erforderlich. Stärkere Veränderungen in der Schülerschaft treten naturgemäß zum Wechsel der Schuljahre ein; dies ist zu berücksichtigen. Sämtliche Änderungen gibt die Schulverwaltung dem Auftraggeber und Auftragnehmer frühestmöglich bekannt. Veränderungen begründen weder aufgrund ihres Inhalts noch ihrer im Einzelfall unvermeidbaren Kurzfristigkeit einen Anspruch auf Schadensersatz. Die jährliche Routenplanung erfolgt durch den Auftragnehmer und ist mit dem Auftraggeber abzustimmen.</w:t>
      </w:r>
    </w:p>
    <w:p w14:paraId="3FEA6960" w14:textId="77777777" w:rsidR="00E74C68" w:rsidRPr="001F229A" w:rsidRDefault="00E74C68" w:rsidP="00E74C68">
      <w:pPr>
        <w:spacing w:after="0" w:line="240" w:lineRule="auto"/>
        <w:ind w:left="720"/>
        <w:jc w:val="both"/>
      </w:pPr>
    </w:p>
    <w:p w14:paraId="1ED9611E" w14:textId="77777777" w:rsidR="00E74C68" w:rsidRPr="001F229A" w:rsidRDefault="00E74C68" w:rsidP="00E74C68">
      <w:pPr>
        <w:spacing w:after="0" w:line="240" w:lineRule="auto"/>
        <w:ind w:left="720"/>
        <w:jc w:val="both"/>
      </w:pPr>
    </w:p>
    <w:p w14:paraId="146F7C31" w14:textId="69621521" w:rsidR="00E74C68" w:rsidRPr="001F229A" w:rsidRDefault="00E74C68" w:rsidP="00E74C68">
      <w:pPr>
        <w:spacing w:after="0" w:line="240" w:lineRule="auto"/>
        <w:jc w:val="both"/>
        <w:rPr>
          <w:b/>
          <w:u w:val="single"/>
        </w:rPr>
      </w:pPr>
      <w:r w:rsidRPr="001F229A">
        <w:rPr>
          <w:b/>
          <w:u w:val="single"/>
        </w:rPr>
        <w:t xml:space="preserve">§ </w:t>
      </w:r>
      <w:r w:rsidR="00C009E2" w:rsidRPr="001F229A">
        <w:rPr>
          <w:b/>
          <w:u w:val="single"/>
        </w:rPr>
        <w:t xml:space="preserve">4 </w:t>
      </w:r>
      <w:r w:rsidRPr="001F229A">
        <w:rPr>
          <w:b/>
          <w:u w:val="single"/>
        </w:rPr>
        <w:t>Allgemeine Leistungspflichten des Auftragnehmers</w:t>
      </w:r>
    </w:p>
    <w:p w14:paraId="13FC116F" w14:textId="77777777" w:rsidR="00E74C68" w:rsidRPr="001F229A" w:rsidRDefault="00E74C68" w:rsidP="00E74C68">
      <w:pPr>
        <w:spacing w:after="0" w:line="240" w:lineRule="auto"/>
        <w:jc w:val="both"/>
      </w:pPr>
    </w:p>
    <w:p w14:paraId="48359A8D" w14:textId="77777777" w:rsidR="00E74C68" w:rsidRPr="001F229A" w:rsidRDefault="00E74C68" w:rsidP="00973EE2">
      <w:pPr>
        <w:spacing w:after="0" w:line="240" w:lineRule="auto"/>
        <w:jc w:val="both"/>
      </w:pPr>
      <w:r w:rsidRPr="001F229A">
        <w:t>Der Auftragnehmer erbringt die Leistung in eigener Verantwortung. Er verpflichtet sich, die zur Sicherstellung einer ordnungsgemäßen Leistungserbringung notwendigen technischen und organisatorischen Voraussetzungen zu schaffen sowie die einschlägigen technischen und gesetzlichen Vorschriften einzuhalten. Er verpflichtet sich weiterhin, die zur Leistungserbringung erforderlichen öffentlich-rechtlichen Genehmigungen bei den zuständigen Behörden einzuholen und über die Dauer der Leistungserbringung aufrecht zu erhalten. Dem Auftragnehmer obliegt die Verkehrssicherungspflicht für alle im Zusammenhang mit der Leistungserbringung stehenden Tätigkeiten.</w:t>
      </w:r>
    </w:p>
    <w:p w14:paraId="4B76FB26" w14:textId="77777777" w:rsidR="00E74C68" w:rsidRPr="001F229A" w:rsidRDefault="00E74C68" w:rsidP="00E74C68">
      <w:pPr>
        <w:spacing w:after="0" w:line="240" w:lineRule="auto"/>
        <w:jc w:val="both"/>
      </w:pPr>
    </w:p>
    <w:p w14:paraId="2E8DB82C" w14:textId="72D1730B" w:rsidR="00E74C68" w:rsidRPr="001F229A" w:rsidRDefault="00E74C68" w:rsidP="00E74C68">
      <w:pPr>
        <w:spacing w:after="0" w:line="240" w:lineRule="auto"/>
        <w:jc w:val="both"/>
        <w:rPr>
          <w:b/>
          <w:u w:val="single"/>
        </w:rPr>
      </w:pPr>
      <w:r w:rsidRPr="001F229A">
        <w:rPr>
          <w:b/>
          <w:u w:val="single"/>
        </w:rPr>
        <w:t xml:space="preserve">§ </w:t>
      </w:r>
      <w:r w:rsidR="00C009E2" w:rsidRPr="001F229A">
        <w:rPr>
          <w:b/>
          <w:u w:val="single"/>
        </w:rPr>
        <w:t xml:space="preserve">5 </w:t>
      </w:r>
      <w:r w:rsidRPr="001F229A">
        <w:rPr>
          <w:b/>
          <w:u w:val="single"/>
        </w:rPr>
        <w:t xml:space="preserve">Vertragsdurchführung </w:t>
      </w:r>
    </w:p>
    <w:p w14:paraId="0DDF41E2" w14:textId="77777777" w:rsidR="00E74C68" w:rsidRPr="001F229A" w:rsidRDefault="00E74C68" w:rsidP="00E74C68">
      <w:pPr>
        <w:spacing w:after="0" w:line="240" w:lineRule="auto"/>
        <w:jc w:val="both"/>
      </w:pPr>
    </w:p>
    <w:p w14:paraId="48EF4308" w14:textId="6FD3910A" w:rsidR="00E74C68" w:rsidRPr="001F229A" w:rsidRDefault="00E74C68" w:rsidP="00E74C68">
      <w:pPr>
        <w:pStyle w:val="Listenabsatz"/>
        <w:numPr>
          <w:ilvl w:val="0"/>
          <w:numId w:val="62"/>
        </w:numPr>
        <w:spacing w:after="0" w:line="240" w:lineRule="auto"/>
        <w:jc w:val="both"/>
      </w:pPr>
      <w:r w:rsidRPr="001F229A">
        <w:t xml:space="preserve">Der Auftragnehmer verpflichtet sich, die Beförderung der Schülerinnen und Schüler pünktlich und anhand der mit dem Auftraggeber </w:t>
      </w:r>
      <w:r w:rsidR="00481CE5" w:rsidRPr="001F229A">
        <w:t xml:space="preserve">abgestimmten </w:t>
      </w:r>
      <w:r w:rsidR="00CA713E" w:rsidRPr="001F229A">
        <w:t xml:space="preserve">und diesem </w:t>
      </w:r>
      <w:r w:rsidR="005810C3" w:rsidRPr="001F229A">
        <w:t xml:space="preserve">zu </w:t>
      </w:r>
      <w:r w:rsidR="00CA713E" w:rsidRPr="001F229A">
        <w:t xml:space="preserve">übersendenden </w:t>
      </w:r>
      <w:r w:rsidRPr="001F229A">
        <w:t>Fahrpläne</w:t>
      </w:r>
      <w:r w:rsidR="00240087">
        <w:t>n</w:t>
      </w:r>
      <w:r w:rsidRPr="001F229A">
        <w:t xml:space="preserve"> durchzuführen. Der Auftragnehmer hat durch organisatorische Maßnahmen (Bestellung von Ersatzkräften / Anordnung von Überstunden) sicherzustellen, dass durch Personalausfälle infolge Krankheit, Urlaub</w:t>
      </w:r>
      <w:r w:rsidR="00240087">
        <w:t>,</w:t>
      </w:r>
      <w:r w:rsidRPr="001F229A">
        <w:t xml:space="preserve"> usw. die Leistungsdurchführung nicht beeinträchtigt wird.</w:t>
      </w:r>
    </w:p>
    <w:p w14:paraId="1DEB7222" w14:textId="77777777" w:rsidR="00E74C68" w:rsidRPr="001F229A" w:rsidRDefault="00E74C68" w:rsidP="00E74C68">
      <w:pPr>
        <w:pStyle w:val="Listenabsatz"/>
        <w:spacing w:after="0" w:line="240" w:lineRule="auto"/>
        <w:jc w:val="both"/>
      </w:pPr>
    </w:p>
    <w:p w14:paraId="6C864F3A" w14:textId="1F870C04" w:rsidR="00E74C68" w:rsidRPr="001F229A" w:rsidRDefault="00E74C68" w:rsidP="00E74C68">
      <w:pPr>
        <w:pStyle w:val="Listenabsatz"/>
        <w:numPr>
          <w:ilvl w:val="0"/>
          <w:numId w:val="62"/>
        </w:numPr>
        <w:spacing w:after="0" w:line="240" w:lineRule="auto"/>
        <w:jc w:val="both"/>
      </w:pPr>
      <w:r w:rsidRPr="001F229A">
        <w:t xml:space="preserve">Für den Ausfall einer Fahrt wird eine Vertragsstrafe von 150 Euro je Fahrt fällig. Die Vertragsstrafe wird auf Schadensersatzansprüche des Auftraggebers angerechnet. Der </w:t>
      </w:r>
      <w:r w:rsidRPr="001F229A">
        <w:lastRenderedPageBreak/>
        <w:t xml:space="preserve">Auftragnehmer ist berechtigt einen niedrigeren Schaden nachzuweisen. Die Höhe der Vertragsstrafe ist auf </w:t>
      </w:r>
      <w:r w:rsidR="00363119" w:rsidRPr="001F229A">
        <w:t>1</w:t>
      </w:r>
      <w:r w:rsidRPr="001F229A">
        <w:t xml:space="preserve">5 % der jährlichen Vergütung pro Kalenderjahr begrenzt. </w:t>
      </w:r>
    </w:p>
    <w:p w14:paraId="779A4BD8" w14:textId="77777777" w:rsidR="00E74C68" w:rsidRPr="001F229A" w:rsidRDefault="00E74C68" w:rsidP="00E74C68">
      <w:pPr>
        <w:pStyle w:val="Listenabsatz"/>
        <w:spacing w:after="0" w:line="240" w:lineRule="auto"/>
        <w:jc w:val="both"/>
      </w:pPr>
    </w:p>
    <w:p w14:paraId="33904FEF" w14:textId="1CBC382B" w:rsidR="008612DF" w:rsidRDefault="00E74C68" w:rsidP="00973EE2">
      <w:pPr>
        <w:pStyle w:val="Listenabsatz"/>
        <w:numPr>
          <w:ilvl w:val="0"/>
          <w:numId w:val="62"/>
        </w:numPr>
        <w:spacing w:after="0" w:line="240" w:lineRule="auto"/>
        <w:jc w:val="both"/>
      </w:pPr>
      <w:r w:rsidRPr="001F229A">
        <w:t>Der Auftragnehmer darf zur Durchführung der Beförderungsleistungen Subunternehmer</w:t>
      </w:r>
      <w:r w:rsidR="00E21F22" w:rsidRPr="001F229A">
        <w:t xml:space="preserve"> einsetzen</w:t>
      </w:r>
      <w:r w:rsidRPr="001F229A">
        <w:t>.</w:t>
      </w:r>
      <w:r w:rsidR="009152CF" w:rsidRPr="001F229A">
        <w:t xml:space="preserve"> Die Beauftragung </w:t>
      </w:r>
      <w:r w:rsidR="001E1E31" w:rsidRPr="001F229A">
        <w:t>der Subunternehmer ist dem Auftraggeber anzuzeigen. Dem Auftraggeber ist eine Ansprechperson des Subunternehmers mitzuteilen.</w:t>
      </w:r>
      <w:r w:rsidRPr="001F229A">
        <w:t xml:space="preserve"> Der </w:t>
      </w:r>
      <w:r w:rsidR="00C11CEC" w:rsidRPr="001F229A">
        <w:t>Auftragnehmer</w:t>
      </w:r>
      <w:r w:rsidR="00940E8A" w:rsidRPr="001F229A">
        <w:t xml:space="preserve"> bleibt für</w:t>
      </w:r>
      <w:r w:rsidRPr="001F229A">
        <w:t xml:space="preserve"> die Einhaltung der gesetzlichen</w:t>
      </w:r>
      <w:r w:rsidR="00940E8A" w:rsidRPr="001F229A">
        <w:t>, vertraglichen</w:t>
      </w:r>
      <w:r w:rsidRPr="001F229A">
        <w:t xml:space="preserve"> und behördlichen Sicherheitsvorgaben </w:t>
      </w:r>
      <w:r w:rsidR="00940E8A" w:rsidRPr="001F229A">
        <w:t>verantwortlich.</w:t>
      </w:r>
      <w:r w:rsidRPr="001F229A">
        <w:t xml:space="preserve"> </w:t>
      </w:r>
      <w:r w:rsidR="00940E8A" w:rsidRPr="001F229A">
        <w:t>Insbesondere hat der Auftragnehmer sicherzustellen, dass die vom Subunternehmer</w:t>
      </w:r>
      <w:r w:rsidRPr="001F229A">
        <w:t xml:space="preserve"> eingesetzten Fahrer </w:t>
      </w:r>
      <w:r w:rsidR="00704CF1" w:rsidRPr="001F229A">
        <w:t>g</w:t>
      </w:r>
      <w:r w:rsidRPr="001F229A">
        <w:t xml:space="preserve">eeignet und </w:t>
      </w:r>
      <w:r w:rsidR="00704CF1" w:rsidRPr="001F229A">
        <w:t>z</w:t>
      </w:r>
      <w:r w:rsidRPr="001F229A">
        <w:t>uverlässig im Sinne des §</w:t>
      </w:r>
      <w:proofErr w:type="gramStart"/>
      <w:r w:rsidR="008D196D">
        <w:t>8</w:t>
      </w:r>
      <w:r w:rsidRPr="001F229A">
        <w:t xml:space="preserve">  Abs.</w:t>
      </w:r>
      <w:proofErr w:type="gramEnd"/>
      <w:r w:rsidRPr="001F229A">
        <w:t xml:space="preserve"> 1 und 2 dieses Vertrages sind. </w:t>
      </w:r>
      <w:r w:rsidR="00940E8A" w:rsidRPr="001F229A">
        <w:t>Der Auftragnehmer bleibt für die ordnungsgemäße Leistungserbringung verantwortlich. Der Auftragnehmer haftet verschuldensunabhängig für alle Schäden, die der Subunternehmer dem Auftraggeber oder von diesem Vertrag erfass</w:t>
      </w:r>
      <w:r w:rsidR="00E21F22" w:rsidRPr="001F229A">
        <w:t>t</w:t>
      </w:r>
      <w:r w:rsidR="00940E8A" w:rsidRPr="001F229A">
        <w:t xml:space="preserve">en Dritten zufügt.  </w:t>
      </w:r>
      <w:r w:rsidR="000136E9" w:rsidRPr="001F229A">
        <w:t xml:space="preserve">Auf Verlangen hat der Auftragnehmer die Subunternehmerverträge vorzulegen. </w:t>
      </w:r>
    </w:p>
    <w:p w14:paraId="17D94048" w14:textId="77777777" w:rsidR="00973EE2" w:rsidRPr="001F229A" w:rsidRDefault="00973EE2" w:rsidP="00973EE2">
      <w:pPr>
        <w:pStyle w:val="Listenabsatz"/>
        <w:spacing w:after="0" w:line="240" w:lineRule="auto"/>
        <w:ind w:left="360"/>
        <w:jc w:val="both"/>
      </w:pPr>
    </w:p>
    <w:p w14:paraId="427EB919" w14:textId="32C10DC6" w:rsidR="008612DF" w:rsidRPr="001F229A" w:rsidRDefault="008612DF" w:rsidP="008612DF">
      <w:pPr>
        <w:pStyle w:val="Listenabsatz"/>
        <w:numPr>
          <w:ilvl w:val="0"/>
          <w:numId w:val="62"/>
        </w:numPr>
        <w:spacing w:after="0" w:line="240" w:lineRule="auto"/>
        <w:jc w:val="both"/>
      </w:pPr>
      <w:r w:rsidRPr="001F229A">
        <w:t>Bei Ausfällen ist sicherzustellen, dass sowohl ein Ersatzfahrzeug als auch ein Ersatzfahrer bereitgestellt werden. Der Einsatz muss innerhalb von 30 Minuten</w:t>
      </w:r>
      <w:r w:rsidR="000B4C0A" w:rsidRPr="001F229A">
        <w:t xml:space="preserve"> nach Schulende</w:t>
      </w:r>
      <w:r w:rsidRPr="001F229A">
        <w:t xml:space="preserve"> erfolgen. Der Auftraggeber ist unverzüglich zu informieren. Bei normalen Ausfällen kann die Information über das Schulsekretariat erfolgen. Bei großen Störungen mit umfangreichen Auswirkungen, Ausfällen oder Unfällen ist zusätzlich der Auftraggeber direkt zu informieren</w:t>
      </w:r>
      <w:r w:rsidR="00363119" w:rsidRPr="001F229A">
        <w:t>.</w:t>
      </w:r>
    </w:p>
    <w:p w14:paraId="1813662D" w14:textId="4CCE12F2" w:rsidR="00E56DE9" w:rsidRPr="001F229A" w:rsidRDefault="00E56DE9" w:rsidP="00F67B51">
      <w:pPr>
        <w:pStyle w:val="Listenabsatz"/>
      </w:pPr>
    </w:p>
    <w:p w14:paraId="4B8713E7" w14:textId="0776A731" w:rsidR="00E56DE9" w:rsidRPr="001F229A" w:rsidRDefault="00E56DE9" w:rsidP="00E74C68">
      <w:pPr>
        <w:pStyle w:val="Listenabsatz"/>
        <w:numPr>
          <w:ilvl w:val="0"/>
          <w:numId w:val="62"/>
        </w:numPr>
        <w:spacing w:after="0" w:line="240" w:lineRule="auto"/>
        <w:jc w:val="both"/>
      </w:pPr>
      <w:r w:rsidRPr="001F229A">
        <w:t xml:space="preserve">Die Abtretungen von Ansprüchen aus diesem Vertrag </w:t>
      </w:r>
      <w:proofErr w:type="gramStart"/>
      <w:r w:rsidRPr="001F229A">
        <w:t>ist</w:t>
      </w:r>
      <w:proofErr w:type="gramEnd"/>
      <w:r w:rsidRPr="001F229A">
        <w:t xml:space="preserve"> nur </w:t>
      </w:r>
      <w:proofErr w:type="gramStart"/>
      <w:r w:rsidRPr="001F229A">
        <w:t xml:space="preserve">mit </w:t>
      </w:r>
      <w:r w:rsidR="00E21F22" w:rsidRPr="001F229A">
        <w:t xml:space="preserve">der </w:t>
      </w:r>
      <w:r w:rsidR="00C11CEC" w:rsidRPr="001F229A">
        <w:t>schriftlicher</w:t>
      </w:r>
      <w:r w:rsidRPr="001F229A">
        <w:t xml:space="preserve"> Zustimmung</w:t>
      </w:r>
      <w:proofErr w:type="gramEnd"/>
      <w:r w:rsidRPr="001F229A">
        <w:t xml:space="preserve"> des jeweils anderen Vertragspartners zulässig.  </w:t>
      </w:r>
    </w:p>
    <w:p w14:paraId="58A1E472" w14:textId="77777777" w:rsidR="00FC2EB1" w:rsidRPr="001F229A" w:rsidRDefault="00FC2EB1" w:rsidP="00F67B51">
      <w:pPr>
        <w:pStyle w:val="Listenabsatz"/>
      </w:pPr>
    </w:p>
    <w:p w14:paraId="790BE6CB" w14:textId="65C6DC70" w:rsidR="00FC2EB1" w:rsidRPr="001F229A" w:rsidRDefault="00FC2EB1" w:rsidP="00E74C68">
      <w:pPr>
        <w:pStyle w:val="Listenabsatz"/>
        <w:numPr>
          <w:ilvl w:val="0"/>
          <w:numId w:val="62"/>
        </w:numPr>
        <w:spacing w:after="0" w:line="240" w:lineRule="auto"/>
        <w:jc w:val="both"/>
      </w:pPr>
      <w:r w:rsidRPr="001F229A">
        <w:t xml:space="preserve">Der Auftragnehmer verpflichtet sich zur Einhaltung der datenschutzrechtlichen Bestimmungen, insbesondere der DSGVO sowie der Datenschutzgesetze des Landes NRW und des Bundes. Der </w:t>
      </w:r>
      <w:r w:rsidR="00E21F22" w:rsidRPr="001F229A">
        <w:t xml:space="preserve">Auftragnehmer </w:t>
      </w:r>
      <w:r w:rsidRPr="001F229A">
        <w:t xml:space="preserve">hat sicherzustellen, dass die Daten der Schülerinnen und Schüler nicht unberechtigt </w:t>
      </w:r>
      <w:r w:rsidR="00C009E2" w:rsidRPr="001F229A">
        <w:t>weitergegeben</w:t>
      </w:r>
      <w:r w:rsidR="00C009E2" w:rsidRPr="001F229A" w:rsidDel="00C009E2">
        <w:t xml:space="preserve"> </w:t>
      </w:r>
      <w:r w:rsidRPr="001F229A">
        <w:t xml:space="preserve">oder verwendet werden. Sie sind </w:t>
      </w:r>
      <w:r w:rsidR="00C11CEC" w:rsidRPr="001F229A">
        <w:t>insbesondere</w:t>
      </w:r>
      <w:r w:rsidRPr="001F229A">
        <w:t xml:space="preserve"> vor dem unberechtigtem Zugriff Dritter besonders zu schützen. </w:t>
      </w:r>
      <w:r w:rsidR="00F95626" w:rsidRPr="001F229A">
        <w:t>Der Auftragnehmer verpflichtet sich dabei auch, über alle bei der Gelegenheit der Ausführungen der Leistungen bekannt gewordenen personenbezogenen Daten Verschwiegenheit zu wahren. Diese Pflicht dauert fort, auch wenn die geschäftliche Zusammenarbeit zwischen den Vertragspartnern beendet ist.</w:t>
      </w:r>
    </w:p>
    <w:p w14:paraId="328ADA90" w14:textId="77777777" w:rsidR="00231BDF" w:rsidRPr="001F229A" w:rsidRDefault="00231BDF" w:rsidP="00F67B51"/>
    <w:p w14:paraId="5D2EE505" w14:textId="77777777" w:rsidR="00E74C68" w:rsidRPr="001F229A" w:rsidRDefault="00E74C68" w:rsidP="00E74C68">
      <w:pPr>
        <w:pStyle w:val="Listenabsatz"/>
        <w:spacing w:after="0" w:line="240" w:lineRule="auto"/>
        <w:jc w:val="both"/>
      </w:pPr>
    </w:p>
    <w:p w14:paraId="6B14E7CD" w14:textId="2388B24B" w:rsidR="00E74C68" w:rsidRPr="001F229A" w:rsidRDefault="00E74C68" w:rsidP="00E74C68">
      <w:pPr>
        <w:spacing w:after="0" w:line="240" w:lineRule="auto"/>
        <w:jc w:val="both"/>
      </w:pPr>
      <w:r w:rsidRPr="001F229A">
        <w:rPr>
          <w:b/>
          <w:u w:val="single"/>
        </w:rPr>
        <w:t xml:space="preserve">§ </w:t>
      </w:r>
      <w:r w:rsidR="00C009E2" w:rsidRPr="001F229A">
        <w:rPr>
          <w:b/>
          <w:u w:val="single"/>
        </w:rPr>
        <w:t xml:space="preserve">6 </w:t>
      </w:r>
      <w:r w:rsidRPr="001F229A">
        <w:rPr>
          <w:b/>
          <w:u w:val="single"/>
        </w:rPr>
        <w:t xml:space="preserve">Zusammenarbeit zwischen Auftraggeber und </w:t>
      </w:r>
      <w:r w:rsidR="000851ED">
        <w:rPr>
          <w:b/>
          <w:u w:val="single"/>
        </w:rPr>
        <w:t>Auftrag</w:t>
      </w:r>
      <w:r w:rsidRPr="001F229A">
        <w:rPr>
          <w:b/>
          <w:u w:val="single"/>
        </w:rPr>
        <w:t>nehmer</w:t>
      </w:r>
    </w:p>
    <w:p w14:paraId="1C0D8E66" w14:textId="77777777" w:rsidR="00E74C68" w:rsidRPr="001F229A" w:rsidRDefault="00E74C68" w:rsidP="00E74C68">
      <w:pPr>
        <w:spacing w:after="0" w:line="240" w:lineRule="auto"/>
        <w:jc w:val="both"/>
      </w:pPr>
    </w:p>
    <w:p w14:paraId="4F1C9A53" w14:textId="77777777" w:rsidR="00E74C68" w:rsidRPr="001F229A" w:rsidRDefault="00E74C68" w:rsidP="00F67B51">
      <w:pPr>
        <w:spacing w:after="0" w:line="240" w:lineRule="auto"/>
        <w:jc w:val="both"/>
      </w:pPr>
      <w:r w:rsidRPr="001F229A">
        <w:t>Auftraggeber und Auftragnehmer benennen jeweils Ansprechpartner, die mit der Abwicklung der Verkehre betraut werden und verbindliche Erklärungen abgeben können.</w:t>
      </w:r>
    </w:p>
    <w:p w14:paraId="17592FA2" w14:textId="77777777" w:rsidR="00E74C68" w:rsidRPr="001F229A" w:rsidRDefault="00E74C68" w:rsidP="00E74C68">
      <w:pPr>
        <w:spacing w:after="0" w:line="240" w:lineRule="auto"/>
        <w:jc w:val="both"/>
      </w:pPr>
    </w:p>
    <w:p w14:paraId="53850648" w14:textId="73320D23" w:rsidR="00E74C68" w:rsidRPr="001F229A" w:rsidRDefault="00E74C68" w:rsidP="00E74C68">
      <w:pPr>
        <w:spacing w:after="0" w:line="240" w:lineRule="auto"/>
        <w:jc w:val="both"/>
        <w:rPr>
          <w:b/>
          <w:u w:val="single"/>
        </w:rPr>
      </w:pPr>
      <w:r w:rsidRPr="001F229A">
        <w:rPr>
          <w:b/>
          <w:u w:val="single"/>
        </w:rPr>
        <w:t xml:space="preserve">§ </w:t>
      </w:r>
      <w:r w:rsidR="00C009E2" w:rsidRPr="001F229A">
        <w:rPr>
          <w:b/>
          <w:u w:val="single"/>
        </w:rPr>
        <w:t xml:space="preserve">7 </w:t>
      </w:r>
      <w:r w:rsidRPr="001F229A">
        <w:rPr>
          <w:b/>
          <w:u w:val="single"/>
        </w:rPr>
        <w:t>Fahrzeuge</w:t>
      </w:r>
    </w:p>
    <w:p w14:paraId="314EED58" w14:textId="77777777" w:rsidR="00E74C68" w:rsidRPr="001F229A" w:rsidRDefault="00E74C68" w:rsidP="00E74C68">
      <w:pPr>
        <w:spacing w:after="0" w:line="240" w:lineRule="auto"/>
        <w:jc w:val="both"/>
      </w:pPr>
    </w:p>
    <w:p w14:paraId="5B9953D2" w14:textId="2EF4543E" w:rsidR="00444DA7" w:rsidRDefault="008612DF" w:rsidP="00240087">
      <w:pPr>
        <w:pStyle w:val="Listenabsatz"/>
        <w:numPr>
          <w:ilvl w:val="0"/>
          <w:numId w:val="77"/>
        </w:numPr>
        <w:spacing w:after="0" w:line="240" w:lineRule="auto"/>
        <w:jc w:val="both"/>
      </w:pPr>
      <w:r w:rsidRPr="001F229A">
        <w:t>Alle eingesetzten Fahrzeuge müssen verkehrssicher und zugelassen sein, den gesetzlichen Vorschriften entsprechen, regelmäßig gewartet werden, über eine gültige Hauptuntersuchung verfügen und bei Winterwetter mit Winterreifen ausgerüstet sein.</w:t>
      </w:r>
    </w:p>
    <w:p w14:paraId="1C8D26CC" w14:textId="77777777" w:rsidR="00444DA7" w:rsidRDefault="00444DA7" w:rsidP="00240087">
      <w:pPr>
        <w:pStyle w:val="Listenabsatz"/>
        <w:spacing w:after="0" w:line="240" w:lineRule="auto"/>
        <w:jc w:val="both"/>
      </w:pPr>
    </w:p>
    <w:p w14:paraId="2A917326" w14:textId="02FA68F6" w:rsidR="008612DF" w:rsidRDefault="008612DF" w:rsidP="00240087">
      <w:pPr>
        <w:pStyle w:val="Listenabsatz"/>
        <w:numPr>
          <w:ilvl w:val="0"/>
          <w:numId w:val="77"/>
        </w:numPr>
        <w:spacing w:after="0" w:line="240" w:lineRule="auto"/>
        <w:jc w:val="both"/>
      </w:pPr>
      <w:r w:rsidRPr="001F229A">
        <w:t>Das Fahrzeugalter darf 10 Jahre nicht überschreiten. Der Auftragnehmer hat die Anforderungen des Saubere-Fahrzeuge-Beschaffungs-Gesetzes (</w:t>
      </w:r>
      <w:proofErr w:type="spellStart"/>
      <w:r w:rsidRPr="001F229A">
        <w:t>SaubFahrzeugBeschG</w:t>
      </w:r>
      <w:proofErr w:type="spellEnd"/>
      <w:r w:rsidRPr="001F229A">
        <w:t>) in der jeweils geltenden Fassung zu beachten. Auf Verlangen des Auftraggebers sind geeignete Nachweise über die Einhaltung vorzulegen.</w:t>
      </w:r>
    </w:p>
    <w:p w14:paraId="392D0B2F" w14:textId="77777777" w:rsidR="00444DA7" w:rsidRDefault="00444DA7" w:rsidP="00240087">
      <w:pPr>
        <w:pStyle w:val="Listenabsatz"/>
      </w:pPr>
    </w:p>
    <w:p w14:paraId="28FB3174" w14:textId="77777777" w:rsidR="008612DF" w:rsidRDefault="008612DF" w:rsidP="00240087">
      <w:pPr>
        <w:pStyle w:val="Listenabsatz"/>
        <w:numPr>
          <w:ilvl w:val="0"/>
          <w:numId w:val="77"/>
        </w:numPr>
        <w:spacing w:after="0" w:line="240" w:lineRule="auto"/>
        <w:jc w:val="both"/>
      </w:pPr>
      <w:r w:rsidRPr="001F229A">
        <w:lastRenderedPageBreak/>
        <w:t>Jeder Grundschüler muss einen Sitzplatz erhalten. Stehplätze sind nur bei den Leistungen nach Los 4 an der Teamschule zulässig. Geeignete Haltevorrichtungen müssen für alle Kinder erreichbar sein.</w:t>
      </w:r>
    </w:p>
    <w:p w14:paraId="3561C3F7" w14:textId="77777777" w:rsidR="00444DA7" w:rsidRDefault="00444DA7" w:rsidP="00240087">
      <w:pPr>
        <w:pStyle w:val="Listenabsatz"/>
      </w:pPr>
    </w:p>
    <w:p w14:paraId="47A4EEE8" w14:textId="51AA1D00" w:rsidR="008612DF" w:rsidRPr="001F229A" w:rsidRDefault="008612DF" w:rsidP="00240087">
      <w:pPr>
        <w:pStyle w:val="Listenabsatz"/>
        <w:numPr>
          <w:ilvl w:val="0"/>
          <w:numId w:val="77"/>
        </w:numPr>
        <w:spacing w:after="0" w:line="240" w:lineRule="auto"/>
        <w:jc w:val="both"/>
      </w:pPr>
      <w:r w:rsidRPr="001F229A">
        <w:t>Die Fahrzeuge sind mit einer Kennzeichnung „[Routenname]</w:t>
      </w:r>
      <w:r w:rsidR="008A627D" w:rsidRPr="001F229A">
        <w:t xml:space="preserve"> oder Piktogramm</w:t>
      </w:r>
      <w:r w:rsidRPr="001F229A">
        <w:t xml:space="preserve"> im Auftrag der Stadt Drensteinfurt“ hinter der Scheibe oder außen am Fahrzeug von vorne außen lesbar zu kennzeichnen. </w:t>
      </w:r>
    </w:p>
    <w:p w14:paraId="084BE96B" w14:textId="77777777" w:rsidR="002F7575" w:rsidRPr="001F229A" w:rsidRDefault="002F7575" w:rsidP="00F67B51">
      <w:pPr>
        <w:pStyle w:val="Listenabsatz"/>
        <w:spacing w:after="0" w:line="240" w:lineRule="auto"/>
        <w:ind w:left="1080"/>
        <w:jc w:val="both"/>
      </w:pPr>
    </w:p>
    <w:p w14:paraId="32DE6A91" w14:textId="77777777" w:rsidR="00E74C68" w:rsidRPr="001F229A" w:rsidRDefault="00E74C68" w:rsidP="00E74C68">
      <w:pPr>
        <w:spacing w:after="0" w:line="240" w:lineRule="auto"/>
        <w:jc w:val="both"/>
      </w:pPr>
    </w:p>
    <w:p w14:paraId="19AB06EF" w14:textId="622EDA52" w:rsidR="00E74C68" w:rsidRPr="001F229A" w:rsidRDefault="00E74C68" w:rsidP="00E74C68">
      <w:pPr>
        <w:spacing w:after="0" w:line="240" w:lineRule="auto"/>
        <w:jc w:val="both"/>
        <w:rPr>
          <w:b/>
          <w:u w:val="single"/>
        </w:rPr>
      </w:pPr>
      <w:r w:rsidRPr="001F229A">
        <w:rPr>
          <w:b/>
          <w:u w:val="single"/>
        </w:rPr>
        <w:t xml:space="preserve">§ </w:t>
      </w:r>
      <w:r w:rsidR="00C009E2" w:rsidRPr="001F229A">
        <w:rPr>
          <w:b/>
          <w:u w:val="single"/>
        </w:rPr>
        <w:t xml:space="preserve">8 </w:t>
      </w:r>
      <w:r w:rsidRPr="001F229A">
        <w:rPr>
          <w:b/>
          <w:u w:val="single"/>
        </w:rPr>
        <w:t xml:space="preserve">Personal </w:t>
      </w:r>
    </w:p>
    <w:p w14:paraId="5135B286" w14:textId="77777777" w:rsidR="00E74C68" w:rsidRPr="001F229A" w:rsidRDefault="00E74C68" w:rsidP="00E74C68">
      <w:pPr>
        <w:spacing w:after="0" w:line="240" w:lineRule="auto"/>
        <w:jc w:val="both"/>
      </w:pPr>
    </w:p>
    <w:p w14:paraId="140EA542" w14:textId="5DC9ED20" w:rsidR="00E74C68" w:rsidRPr="001F229A" w:rsidRDefault="00E74C68" w:rsidP="00240087">
      <w:pPr>
        <w:pStyle w:val="Listenabsatz"/>
        <w:numPr>
          <w:ilvl w:val="0"/>
          <w:numId w:val="79"/>
        </w:numPr>
        <w:spacing w:after="0" w:line="240" w:lineRule="auto"/>
        <w:jc w:val="both"/>
      </w:pPr>
      <w:r w:rsidRPr="001F229A">
        <w:t xml:space="preserve">Der Auftragnehmer stellt die erforderlichen Arbeitskräfte. Er verpflichtet sich, ausschließlich zuverlässiges und geeignetes Personal für die Leistungsdurchführung einzusetzen. Der Auftraggeber stellt sicher, sofern gesetzlich vorgeschrieben, dass die Fahrer über eine Fahrerlaubnis zur Fahrgastbeförderung verfügen. </w:t>
      </w:r>
      <w:r w:rsidR="003F7A73" w:rsidRPr="001F229A">
        <w:t xml:space="preserve">Der Auftragnehmer verpflichtet sich auf Verlangen die Genehmigung zur gewerblichen Personenbeförderung nachzuweisen. </w:t>
      </w:r>
    </w:p>
    <w:p w14:paraId="10E6A202" w14:textId="77777777" w:rsidR="00E74C68" w:rsidRPr="001F229A" w:rsidRDefault="00E74C68" w:rsidP="00E74C68">
      <w:pPr>
        <w:pStyle w:val="Listenabsatz"/>
        <w:spacing w:after="0" w:line="240" w:lineRule="auto"/>
        <w:jc w:val="both"/>
      </w:pPr>
    </w:p>
    <w:p w14:paraId="7AE1CFB6" w14:textId="42494737" w:rsidR="00E74C68" w:rsidRPr="001F229A" w:rsidRDefault="00E74C68" w:rsidP="00240087">
      <w:pPr>
        <w:spacing w:after="0" w:line="240" w:lineRule="auto"/>
        <w:ind w:left="708"/>
        <w:jc w:val="both"/>
      </w:pPr>
      <w:r w:rsidRPr="001F229A">
        <w:t xml:space="preserve">Der Auftragnehmer verpflichtet sich kein Fahrpersonal einzustellen, dass bereits wegen einer Straftat nach §§ 171, 174 bis 180, 180a, 181a, 182, 183 bis 184 f., 225, 232 bis 233a, 234, 235 oder 236 Strafgesetzbuch (StGB) verurteilt worden ist. Der Auftragnehmer lässt sich von seinen Arbeitskräften vor Beginn der Tätigkeiten im Schülerspezialverkehr und regelmäßig alle fünf Jahre ein erweitertes Führungszeugnis vorlegen. Die Arbeitskraft ist auf Verlangen des Auftraggebers nicht als Fahrer für den Schülerspezialverkehr einzusetzen, wenn aufgrund erheblicher Straftaten oder aus anderen Tatsachen auf die fehlende Zuverlässigkeit oder Eignung geschlossen werden kann. Das erweiterte Führungszeugnis ist dem Auftraggeber auf dessen Verlangen vorzulegen. </w:t>
      </w:r>
    </w:p>
    <w:p w14:paraId="103DD795" w14:textId="2F84375C" w:rsidR="00931BFC" w:rsidRPr="001F229A" w:rsidRDefault="00931BFC" w:rsidP="00D22923">
      <w:pPr>
        <w:spacing w:after="0" w:line="240" w:lineRule="auto"/>
        <w:ind w:left="360"/>
        <w:jc w:val="both"/>
      </w:pPr>
    </w:p>
    <w:p w14:paraId="7E4CA227" w14:textId="75F4DEC6" w:rsidR="00931BFC" w:rsidRPr="001F229A" w:rsidRDefault="00931BFC" w:rsidP="00240087">
      <w:pPr>
        <w:pStyle w:val="Listenabsatz"/>
        <w:numPr>
          <w:ilvl w:val="0"/>
          <w:numId w:val="79"/>
        </w:numPr>
        <w:spacing w:after="0" w:line="240" w:lineRule="auto"/>
        <w:jc w:val="both"/>
      </w:pPr>
      <w:r w:rsidRPr="001F229A">
        <w:t xml:space="preserve">Die ANLAGE </w:t>
      </w:r>
      <w:r w:rsidR="0037651F" w:rsidRPr="001F229A">
        <w:t xml:space="preserve">E </w:t>
      </w:r>
      <w:r w:rsidRPr="001F229A">
        <w:t>zu diesem Vertrag und die sich daraus ergebenden Verhaltenspflichten werden Vertragsbestandteil. Den Verhaltenskodex für Fahrpersonal nimmt das Fahrpersonal zur Kenntnis. Die Aushändigung des Verhaltenskodex an das Fahrpersonal ist durch diese schriftlich zu bestätigen und gegenüber dem Auftraggeber nachzuweisen.</w:t>
      </w:r>
    </w:p>
    <w:p w14:paraId="43EA60AB" w14:textId="77777777" w:rsidR="00E74C68" w:rsidRPr="001F229A" w:rsidRDefault="00E74C68" w:rsidP="00E74C68">
      <w:pPr>
        <w:pStyle w:val="Listenabsatz"/>
        <w:spacing w:after="0" w:line="240" w:lineRule="auto"/>
        <w:jc w:val="both"/>
      </w:pPr>
    </w:p>
    <w:p w14:paraId="7FD8D82F" w14:textId="19C32A52" w:rsidR="008612DF" w:rsidRPr="001F229A" w:rsidRDefault="00E74C68" w:rsidP="00240087">
      <w:pPr>
        <w:pStyle w:val="Listenabsatz"/>
        <w:numPr>
          <w:ilvl w:val="0"/>
          <w:numId w:val="79"/>
        </w:numPr>
        <w:spacing w:after="0" w:line="240" w:lineRule="auto"/>
        <w:jc w:val="both"/>
      </w:pPr>
      <w:r w:rsidRPr="001F229A">
        <w:t>Die Korrespondenz zwischen dem Auftraggeber und dem Auftragnehmer erfolgt in deutscher Sprache. Eine einwandfreie Verständigung in deutscher Sprache mit allen Beteiligten muss gewährleistet sein.</w:t>
      </w:r>
    </w:p>
    <w:p w14:paraId="788C2D36" w14:textId="77777777" w:rsidR="002F7575" w:rsidRPr="001F229A" w:rsidRDefault="002F7575" w:rsidP="00F67B51">
      <w:pPr>
        <w:pStyle w:val="Listenabsatz"/>
        <w:spacing w:after="0" w:line="240" w:lineRule="auto"/>
        <w:jc w:val="both"/>
      </w:pPr>
    </w:p>
    <w:p w14:paraId="7301011F" w14:textId="49CDE81F" w:rsidR="008612DF" w:rsidRPr="001F229A" w:rsidRDefault="008612DF" w:rsidP="00240087">
      <w:pPr>
        <w:pStyle w:val="Listenabsatz"/>
        <w:numPr>
          <w:ilvl w:val="0"/>
          <w:numId w:val="79"/>
        </w:numPr>
        <w:spacing w:after="0" w:line="240" w:lineRule="auto"/>
        <w:jc w:val="both"/>
      </w:pPr>
      <w:r w:rsidRPr="001F229A">
        <w:t>Der Auftragnehmer hat eine feste deutschsprachige Ansprechperson zu benennen, die nicht im Fahrbetrieb eingesetzt ist. Anzugeben sind Name, Anschrift, Telefonnummer sowie E-Mail-Adresse der Ansprechperson. Bietergemeinschaften müssen eine einzige Ansprechperson benennen. Eine telefonische Erreichbarkeit ist an Fahrtagen ab 07:00 Uhr sicherzustellen.</w:t>
      </w:r>
    </w:p>
    <w:p w14:paraId="2A3501F9" w14:textId="77777777" w:rsidR="00E74C68" w:rsidRPr="001F229A" w:rsidRDefault="00E74C68" w:rsidP="00E74C68">
      <w:pPr>
        <w:pStyle w:val="Listenabsatz"/>
        <w:jc w:val="both"/>
      </w:pPr>
    </w:p>
    <w:p w14:paraId="4E996B46" w14:textId="3A7A5721" w:rsidR="00E74C68" w:rsidRPr="001F229A" w:rsidRDefault="00E74C68" w:rsidP="00E74C68">
      <w:pPr>
        <w:spacing w:after="0" w:line="240" w:lineRule="auto"/>
        <w:jc w:val="both"/>
        <w:rPr>
          <w:b/>
          <w:u w:val="single"/>
        </w:rPr>
      </w:pPr>
      <w:r w:rsidRPr="001F229A">
        <w:rPr>
          <w:b/>
          <w:u w:val="single"/>
        </w:rPr>
        <w:t xml:space="preserve">§ </w:t>
      </w:r>
      <w:r w:rsidR="00C009E2" w:rsidRPr="001F229A">
        <w:rPr>
          <w:b/>
          <w:u w:val="single"/>
        </w:rPr>
        <w:t xml:space="preserve">9 </w:t>
      </w:r>
      <w:r w:rsidRPr="001F229A">
        <w:rPr>
          <w:b/>
          <w:u w:val="single"/>
        </w:rPr>
        <w:t>Vergütung und Rechnungsstellung</w:t>
      </w:r>
    </w:p>
    <w:p w14:paraId="6EB530A6" w14:textId="77777777" w:rsidR="00E74C68" w:rsidRPr="001F229A" w:rsidRDefault="00E74C68" w:rsidP="00E74C68">
      <w:pPr>
        <w:spacing w:after="0" w:line="240" w:lineRule="auto"/>
        <w:jc w:val="both"/>
      </w:pPr>
    </w:p>
    <w:p w14:paraId="38183070" w14:textId="0FBCF69D" w:rsidR="00E74C68" w:rsidRPr="001F229A" w:rsidRDefault="00C963D8" w:rsidP="00240087">
      <w:pPr>
        <w:pStyle w:val="Listenabsatz"/>
        <w:numPr>
          <w:ilvl w:val="0"/>
          <w:numId w:val="55"/>
        </w:numPr>
        <w:spacing w:after="0" w:line="240" w:lineRule="auto"/>
        <w:jc w:val="both"/>
      </w:pPr>
      <w:r w:rsidRPr="001F229A">
        <w:t>Die Vergütung erfolgt aufgrund des vom Auftragnehmer abgegebenen Angebotes (</w:t>
      </w:r>
      <w:r w:rsidR="0037651F" w:rsidRPr="001F229A">
        <w:t>Anlage D</w:t>
      </w:r>
      <w:r w:rsidR="00034B8B" w:rsidRPr="001F229A">
        <w:t>1</w:t>
      </w:r>
      <w:r w:rsidRPr="001F229A">
        <w:t>).</w:t>
      </w:r>
    </w:p>
    <w:p w14:paraId="2A10587B" w14:textId="77777777" w:rsidR="002F7575" w:rsidRPr="001F229A" w:rsidRDefault="002F7575" w:rsidP="00240087">
      <w:pPr>
        <w:pStyle w:val="Listenabsatz"/>
        <w:spacing w:after="0" w:line="240" w:lineRule="auto"/>
        <w:jc w:val="both"/>
      </w:pPr>
    </w:p>
    <w:p w14:paraId="442735DA" w14:textId="3C95C23E" w:rsidR="00C963D8" w:rsidRPr="001F229A" w:rsidRDefault="00C963D8" w:rsidP="00240087">
      <w:pPr>
        <w:pStyle w:val="Listenabsatz"/>
        <w:numPr>
          <w:ilvl w:val="0"/>
          <w:numId w:val="55"/>
        </w:numPr>
        <w:jc w:val="both"/>
      </w:pPr>
      <w:r w:rsidRPr="001F229A">
        <w:t xml:space="preserve">Eine Tour beginnt mit Aufnahme des ersten Fahrgastes und endet mit dem Ausstieg des letzten Fahrgastes. Abrechnungsrelevant sind somit ausschließlich Fahrtstrecken mit </w:t>
      </w:r>
      <w:r w:rsidRPr="001F229A">
        <w:lastRenderedPageBreak/>
        <w:t xml:space="preserve">mindestens einem Fahrgast. Fahrten, die ausschließlich dem Transport von Begleitpersonen dienen, werden nicht vergütet. </w:t>
      </w:r>
    </w:p>
    <w:p w14:paraId="13071454" w14:textId="77777777" w:rsidR="00E74C68" w:rsidRPr="001F229A" w:rsidRDefault="00E74C68" w:rsidP="00240087">
      <w:pPr>
        <w:pStyle w:val="Listenabsatz"/>
        <w:spacing w:after="0" w:line="240" w:lineRule="auto"/>
        <w:jc w:val="both"/>
      </w:pPr>
    </w:p>
    <w:p w14:paraId="11A3939D" w14:textId="77777777" w:rsidR="00E74C68" w:rsidRPr="001F229A" w:rsidRDefault="00E74C68" w:rsidP="00240087">
      <w:pPr>
        <w:pStyle w:val="Listenabsatz"/>
        <w:numPr>
          <w:ilvl w:val="0"/>
          <w:numId w:val="55"/>
        </w:numPr>
        <w:spacing w:after="0" w:line="240" w:lineRule="auto"/>
        <w:jc w:val="both"/>
      </w:pPr>
      <w:r w:rsidRPr="001F229A">
        <w:t>Die vereinbarten Preise verstehen sich zzgl. der zum Zeitpunkt der Leistungserbringung geltenden Abgaben und Steuern. Die Umsatzsteuer ergibt sich aus den gesetzlichen Regelungen des UStG und der tatsächlich erbrachten Leistung.</w:t>
      </w:r>
    </w:p>
    <w:p w14:paraId="4B62B13F" w14:textId="77777777" w:rsidR="00E74C68" w:rsidRPr="001F229A" w:rsidRDefault="00E74C68" w:rsidP="00240087">
      <w:pPr>
        <w:pStyle w:val="Listenabsatz"/>
        <w:jc w:val="both"/>
      </w:pPr>
    </w:p>
    <w:p w14:paraId="2436951B" w14:textId="77777777" w:rsidR="00E74C68" w:rsidRPr="001F229A" w:rsidRDefault="00E74C68" w:rsidP="00240087">
      <w:pPr>
        <w:pStyle w:val="Listenabsatz"/>
        <w:numPr>
          <w:ilvl w:val="0"/>
          <w:numId w:val="55"/>
        </w:numPr>
        <w:spacing w:after="0" w:line="240" w:lineRule="auto"/>
        <w:jc w:val="both"/>
      </w:pPr>
      <w:r w:rsidRPr="001F229A">
        <w:t>Der Auftragnehmer hat bis jeweils zum 5. des Folgemonats eine prüffähige Rechnung auszustellen. Aus der Rechnung müssen die erbrachten Beförderungsleistungen pro Tag und die vereinbarten Entgelte erkennbar sein.</w:t>
      </w:r>
    </w:p>
    <w:p w14:paraId="5D02F0C4" w14:textId="77777777" w:rsidR="00E74C68" w:rsidRPr="001F229A" w:rsidRDefault="00E74C68" w:rsidP="00240087">
      <w:pPr>
        <w:pStyle w:val="Listenabsatz"/>
        <w:jc w:val="both"/>
      </w:pPr>
    </w:p>
    <w:p w14:paraId="6650F902" w14:textId="501F3C07" w:rsidR="00E37B51" w:rsidRPr="001F229A" w:rsidRDefault="00E74C68" w:rsidP="00240087">
      <w:pPr>
        <w:pStyle w:val="Listenabsatz"/>
        <w:numPr>
          <w:ilvl w:val="0"/>
          <w:numId w:val="55"/>
        </w:numPr>
        <w:spacing w:after="0" w:line="240" w:lineRule="auto"/>
        <w:jc w:val="both"/>
      </w:pPr>
      <w:r w:rsidRPr="001F229A">
        <w:t>Rechnungen sind 30 Tage nach Zugang beim Auftraggeber fällig.</w:t>
      </w:r>
    </w:p>
    <w:p w14:paraId="594EAE1C" w14:textId="77777777" w:rsidR="002F7575" w:rsidRPr="001F229A" w:rsidRDefault="002F7575" w:rsidP="00240087">
      <w:pPr>
        <w:spacing w:after="0" w:line="240" w:lineRule="auto"/>
        <w:jc w:val="both"/>
      </w:pPr>
    </w:p>
    <w:p w14:paraId="0BC8DDDA" w14:textId="27136C33" w:rsidR="00E37B51" w:rsidRPr="001F229A" w:rsidRDefault="00E37B51" w:rsidP="00240087">
      <w:pPr>
        <w:pStyle w:val="Listenabsatz"/>
        <w:numPr>
          <w:ilvl w:val="0"/>
          <w:numId w:val="55"/>
        </w:numPr>
        <w:spacing w:after="0" w:line="240" w:lineRule="auto"/>
        <w:jc w:val="both"/>
      </w:pPr>
      <w:r w:rsidRPr="001F229A">
        <w:t xml:space="preserve">Bei Fahrtausfällen, die der Auftragnehmer nicht zu vertreten hat (Schulausfälle, Nichtdurchführbarkeit wegen Unwetter oder behördlichen Anordnungen), ist die Hälfte des vereinbarten Entgeltes zu vergüten. </w:t>
      </w:r>
    </w:p>
    <w:p w14:paraId="2F2AA371" w14:textId="77777777" w:rsidR="002F7575" w:rsidRPr="001F229A" w:rsidRDefault="002F7575" w:rsidP="00240087">
      <w:pPr>
        <w:spacing w:after="0" w:line="240" w:lineRule="auto"/>
        <w:jc w:val="both"/>
      </w:pPr>
    </w:p>
    <w:p w14:paraId="4EBA06B8" w14:textId="4D6D4EB7" w:rsidR="00E37B51" w:rsidRPr="001F229A" w:rsidRDefault="00E37B51" w:rsidP="00240087">
      <w:pPr>
        <w:pStyle w:val="Listenabsatz"/>
        <w:numPr>
          <w:ilvl w:val="0"/>
          <w:numId w:val="55"/>
        </w:numPr>
        <w:spacing w:after="0" w:line="240" w:lineRule="auto"/>
        <w:jc w:val="both"/>
      </w:pPr>
      <w:r w:rsidRPr="001F229A">
        <w:t xml:space="preserve">Kündigt der Auftraggeber Schulausfälle mindestens sieben Tage vorher an, entfällt die Vergütungspflicht. Andernfalls ist die Hälfte des vereinbarten Entgeltes zu vergüten. </w:t>
      </w:r>
    </w:p>
    <w:p w14:paraId="7571A143" w14:textId="77777777" w:rsidR="002F7575" w:rsidRPr="001F229A" w:rsidRDefault="002F7575" w:rsidP="00240087">
      <w:pPr>
        <w:spacing w:after="0" w:line="240" w:lineRule="auto"/>
        <w:jc w:val="both"/>
      </w:pPr>
    </w:p>
    <w:p w14:paraId="507BA354" w14:textId="3342A901" w:rsidR="00E714BB" w:rsidRPr="001F229A" w:rsidRDefault="00E714BB" w:rsidP="00240087">
      <w:pPr>
        <w:pStyle w:val="Listenabsatz"/>
        <w:numPr>
          <w:ilvl w:val="0"/>
          <w:numId w:val="55"/>
        </w:numPr>
        <w:spacing w:after="0" w:line="240" w:lineRule="auto"/>
        <w:jc w:val="both"/>
      </w:pPr>
      <w:r w:rsidRPr="001F229A">
        <w:t xml:space="preserve">In den Schulferien und an unterrichtsfreien Tagen entfällt die Beförderungspflicht und der Vergütungsanspruch. </w:t>
      </w:r>
    </w:p>
    <w:p w14:paraId="04A68B24" w14:textId="77777777" w:rsidR="00E74C68" w:rsidRPr="001F229A" w:rsidRDefault="00E74C68" w:rsidP="00E74C68">
      <w:pPr>
        <w:pStyle w:val="Listenabsatz"/>
      </w:pPr>
    </w:p>
    <w:p w14:paraId="55FB5998" w14:textId="77777777" w:rsidR="00C96BF8" w:rsidRDefault="00C96BF8" w:rsidP="00E74C68">
      <w:pPr>
        <w:spacing w:after="0" w:line="240" w:lineRule="auto"/>
        <w:jc w:val="both"/>
        <w:rPr>
          <w:b/>
          <w:u w:val="single"/>
        </w:rPr>
      </w:pPr>
    </w:p>
    <w:p w14:paraId="483AB401" w14:textId="696B5727" w:rsidR="00E74C68" w:rsidRPr="001F229A" w:rsidRDefault="00E74C68" w:rsidP="00E74C68">
      <w:pPr>
        <w:spacing w:after="0" w:line="240" w:lineRule="auto"/>
        <w:jc w:val="both"/>
        <w:rPr>
          <w:b/>
          <w:u w:val="single"/>
        </w:rPr>
      </w:pPr>
      <w:r w:rsidRPr="001F229A">
        <w:rPr>
          <w:b/>
          <w:u w:val="single"/>
        </w:rPr>
        <w:t xml:space="preserve">§ </w:t>
      </w:r>
      <w:r w:rsidR="00C009E2" w:rsidRPr="001F229A">
        <w:rPr>
          <w:b/>
          <w:u w:val="single"/>
        </w:rPr>
        <w:t>10</w:t>
      </w:r>
      <w:r w:rsidRPr="001F229A">
        <w:rPr>
          <w:b/>
          <w:u w:val="single"/>
        </w:rPr>
        <w:t xml:space="preserve"> </w:t>
      </w:r>
      <w:r w:rsidR="00C963D8" w:rsidRPr="001F229A">
        <w:rPr>
          <w:b/>
          <w:u w:val="single"/>
        </w:rPr>
        <w:t>Vergütungsanpassung</w:t>
      </w:r>
    </w:p>
    <w:p w14:paraId="0F186182" w14:textId="77777777" w:rsidR="00E74C68" w:rsidRPr="001F229A" w:rsidRDefault="00E74C68" w:rsidP="00E74C68">
      <w:pPr>
        <w:spacing w:after="0" w:line="240" w:lineRule="auto"/>
        <w:jc w:val="both"/>
      </w:pPr>
    </w:p>
    <w:p w14:paraId="5431C80A" w14:textId="36B8EB19" w:rsidR="00D22923" w:rsidRPr="001F229A" w:rsidRDefault="00E74C68" w:rsidP="00240087">
      <w:pPr>
        <w:pStyle w:val="Listenabsatz"/>
        <w:numPr>
          <w:ilvl w:val="0"/>
          <w:numId w:val="80"/>
        </w:numPr>
        <w:spacing w:after="0" w:line="240" w:lineRule="auto"/>
        <w:jc w:val="both"/>
      </w:pPr>
      <w:r w:rsidRPr="001F229A">
        <w:t xml:space="preserve">Die Vertragsparteien sind sich einig, dass die in § </w:t>
      </w:r>
      <w:r w:rsidR="00C009E2" w:rsidRPr="001F229A">
        <w:t>9</w:t>
      </w:r>
      <w:r w:rsidRPr="001F229A">
        <w:t xml:space="preserve"> genannten Pauschalbeträge bis zum </w:t>
      </w:r>
      <w:r w:rsidR="00880992" w:rsidRPr="001F229A">
        <w:t>01.09.</w:t>
      </w:r>
      <w:r w:rsidRPr="001F229A">
        <w:t>202</w:t>
      </w:r>
      <w:r w:rsidR="00880992" w:rsidRPr="001F229A">
        <w:t>7</w:t>
      </w:r>
      <w:r w:rsidRPr="001F229A">
        <w:t xml:space="preserve"> gelten.</w:t>
      </w:r>
    </w:p>
    <w:p w14:paraId="35F15868" w14:textId="20AF00F9" w:rsidR="00E74C68" w:rsidRPr="001F229A" w:rsidRDefault="00E74C68" w:rsidP="00C963D8">
      <w:pPr>
        <w:spacing w:after="0" w:line="240" w:lineRule="auto"/>
        <w:jc w:val="both"/>
      </w:pPr>
    </w:p>
    <w:p w14:paraId="23D2A36C" w14:textId="77777777" w:rsidR="00D22923" w:rsidRPr="001F229A" w:rsidRDefault="00C963D8" w:rsidP="00240087">
      <w:pPr>
        <w:pStyle w:val="Listenabsatz"/>
        <w:numPr>
          <w:ilvl w:val="0"/>
          <w:numId w:val="80"/>
        </w:numPr>
        <w:spacing w:after="0" w:line="240" w:lineRule="auto"/>
        <w:jc w:val="both"/>
      </w:pPr>
      <w:r w:rsidRPr="001F229A">
        <w:t xml:space="preserve">Die Vertragsparteien können nach Maßgabe folgender Regelungen eine Anpassung der Tagespauschalpreise geltend machen: </w:t>
      </w:r>
    </w:p>
    <w:p w14:paraId="1C704F38" w14:textId="3547655C" w:rsidR="00FB0A73" w:rsidRPr="001F229A" w:rsidRDefault="00FB0A73" w:rsidP="00240087">
      <w:pPr>
        <w:pStyle w:val="Listenabsatz"/>
        <w:spacing w:after="0" w:line="240" w:lineRule="auto"/>
        <w:jc w:val="both"/>
      </w:pPr>
      <w:r w:rsidRPr="001F229A">
        <w:t xml:space="preserve">einer Veränderung der Anzahl der Schülerinnen und Schüler oder der zu fahrenden Kilometern </w:t>
      </w:r>
    </w:p>
    <w:p w14:paraId="7C1755FF" w14:textId="46F8F7F8" w:rsidR="00FB0A73" w:rsidRPr="001F229A" w:rsidRDefault="00FB0A73" w:rsidP="00240087">
      <w:pPr>
        <w:pStyle w:val="Listenabsatz"/>
        <w:spacing w:after="0" w:line="240" w:lineRule="auto"/>
        <w:jc w:val="both"/>
      </w:pPr>
      <w:r w:rsidRPr="001F229A">
        <w:t>Einer Veränderung der Kosten für die Anschaffung und den Unterhalt der Fahrzeuge</w:t>
      </w:r>
    </w:p>
    <w:p w14:paraId="40C8E93C" w14:textId="53CAFA2F" w:rsidR="00D22923" w:rsidRPr="001F229A" w:rsidRDefault="00FB0A73" w:rsidP="00240087">
      <w:pPr>
        <w:pStyle w:val="Listenabsatz"/>
        <w:spacing w:after="0" w:line="240" w:lineRule="auto"/>
        <w:jc w:val="both"/>
      </w:pPr>
      <w:r w:rsidRPr="001F229A">
        <w:t xml:space="preserve">Einer Veränderung der Personalkosten </w:t>
      </w:r>
    </w:p>
    <w:p w14:paraId="2CECB8CA" w14:textId="77777777" w:rsidR="00D22923" w:rsidRPr="001F229A" w:rsidRDefault="00D22923" w:rsidP="00F67B51">
      <w:pPr>
        <w:pStyle w:val="Listenabsatz"/>
        <w:spacing w:after="0" w:line="240" w:lineRule="auto"/>
        <w:ind w:left="1080"/>
        <w:jc w:val="both"/>
      </w:pPr>
    </w:p>
    <w:p w14:paraId="03FE7918" w14:textId="54783355" w:rsidR="00D22923" w:rsidRPr="001F229A" w:rsidRDefault="00D22923" w:rsidP="00240087">
      <w:pPr>
        <w:pStyle w:val="Listenabsatz"/>
        <w:numPr>
          <w:ilvl w:val="0"/>
          <w:numId w:val="80"/>
        </w:numPr>
        <w:spacing w:after="0" w:line="240" w:lineRule="auto"/>
        <w:jc w:val="both"/>
      </w:pPr>
      <w:r w:rsidRPr="001F229A">
        <w:t>Der Auftragnehmer ist berechtigt innerhalb von zwei Wochen nach Zugang der Erklärung über die Entgeltanpassung diese Vereinbarung außerordentlich zum Monatsende zu kündigen.</w:t>
      </w:r>
    </w:p>
    <w:p w14:paraId="225624C3" w14:textId="77777777" w:rsidR="00D22923" w:rsidRPr="001F229A" w:rsidRDefault="00D22923" w:rsidP="00F67B51">
      <w:pPr>
        <w:pStyle w:val="Listenabsatz"/>
        <w:spacing w:after="0" w:line="240" w:lineRule="auto"/>
        <w:ind w:left="360"/>
        <w:jc w:val="both"/>
      </w:pPr>
    </w:p>
    <w:p w14:paraId="41DA685E" w14:textId="38B35F84" w:rsidR="00C97E82" w:rsidRPr="001F229A" w:rsidRDefault="0041243C" w:rsidP="00240087">
      <w:pPr>
        <w:pStyle w:val="Listenabsatz"/>
        <w:numPr>
          <w:ilvl w:val="0"/>
          <w:numId w:val="80"/>
        </w:numPr>
        <w:spacing w:after="0" w:line="240" w:lineRule="auto"/>
        <w:jc w:val="both"/>
      </w:pPr>
      <w:r w:rsidRPr="001F229A">
        <w:t xml:space="preserve">Die Preisanpassungen sind schriftlich oder in Textform unter Nachweis der jeweiligen Veränderungen </w:t>
      </w:r>
      <w:r w:rsidR="00C11D59" w:rsidRPr="001F229A">
        <w:t>mindestens</w:t>
      </w:r>
      <w:r w:rsidRPr="001F229A">
        <w:t xml:space="preserve"> 2 Monate vorher geltend zu machen. Im Falle eines (berechtigten) Anpassungsbegehrens gelten die neuen (angepassten) Entgelte ab Beginn des </w:t>
      </w:r>
      <w:r w:rsidR="00C11D59" w:rsidRPr="001F229A">
        <w:t xml:space="preserve">übernächsten </w:t>
      </w:r>
      <w:r w:rsidRPr="001F229A">
        <w:t>Kalendermonats, der auf den Monat der Antragstellung (maßgeblich ist das Eingangsdatum beim Auftraggeber) folgt; eine rückwirkende Anpassung ist ausgeschlossen.</w:t>
      </w:r>
      <w:r w:rsidR="00A06AE2" w:rsidRPr="001F229A">
        <w:t xml:space="preserve"> </w:t>
      </w:r>
      <w:r w:rsidR="00C97E82" w:rsidRPr="001F229A">
        <w:t>Eine erneute Preisanpassung ist nach einer erfolgten Preisanpassung erst wieder nach 12 Monaten zulässig und bindet beide Vertragsparteien für diesen Zeitraum.</w:t>
      </w:r>
      <w:r w:rsidR="0063323C" w:rsidRPr="001F229A">
        <w:t xml:space="preserve"> </w:t>
      </w:r>
      <w:bookmarkStart w:id="0" w:name="_Hlk228258422"/>
      <w:r w:rsidR="0063323C" w:rsidRPr="001F229A">
        <w:t xml:space="preserve">Dies gilt nicht für eine Veränderung der Anzahl der </w:t>
      </w:r>
      <w:r w:rsidR="008D0E66" w:rsidRPr="001F229A">
        <w:t>Schülerinnen</w:t>
      </w:r>
      <w:r w:rsidR="0063323C" w:rsidRPr="001F229A">
        <w:t xml:space="preserve"> oder Schüler oder der </w:t>
      </w:r>
      <w:r w:rsidR="008D0E66" w:rsidRPr="001F229A">
        <w:t>Gesamtstrecke</w:t>
      </w:r>
      <w:r w:rsidR="0063323C" w:rsidRPr="001F229A">
        <w:t xml:space="preserve">. </w:t>
      </w:r>
    </w:p>
    <w:bookmarkEnd w:id="0"/>
    <w:p w14:paraId="221DA353" w14:textId="77777777" w:rsidR="008D0E66" w:rsidRPr="001F229A" w:rsidRDefault="008D0E66" w:rsidP="00F67B51">
      <w:pPr>
        <w:pStyle w:val="Listenabsatz"/>
      </w:pPr>
    </w:p>
    <w:p w14:paraId="54642CF5" w14:textId="77777777" w:rsidR="008D0E66" w:rsidRPr="001F229A" w:rsidRDefault="008D0E66" w:rsidP="00F67B51">
      <w:pPr>
        <w:pStyle w:val="Listenabsatz"/>
        <w:spacing w:after="0" w:line="240" w:lineRule="auto"/>
        <w:ind w:left="360"/>
        <w:jc w:val="both"/>
      </w:pPr>
    </w:p>
    <w:p w14:paraId="550C7F4E" w14:textId="041F5A5E" w:rsidR="0041243C" w:rsidRPr="001F229A" w:rsidRDefault="00A06AE2" w:rsidP="00240087">
      <w:pPr>
        <w:ind w:left="708"/>
      </w:pPr>
      <w:r w:rsidRPr="001F229A">
        <w:lastRenderedPageBreak/>
        <w:t xml:space="preserve">Die Anpassung der Preise beziehen sich bei den Schulfahren auf die durchschnittliche Tagespauschale, bei den Sonderfahrten auf die Fahrtkosten je km und auf die Wartezeitkosten je Minute. </w:t>
      </w:r>
    </w:p>
    <w:p w14:paraId="476D2C35" w14:textId="267346BC" w:rsidR="00D22923" w:rsidRPr="001F229A" w:rsidRDefault="00C11D59" w:rsidP="00240087">
      <w:pPr>
        <w:ind w:left="708"/>
      </w:pPr>
      <w:r w:rsidRPr="001F229A">
        <w:t xml:space="preserve">Erstmalig ist eine Preisanpassung 12 Monate nach Leistungsbeginn zulässig. Während dieses Zeitraumes ist eine Preisanpassung auch dann zulässig, wenn die Kosten für Anschaffung und Unterhalt im Vergleich zum Vorjahresmonat um mehr als 5 % gestiegen sind. </w:t>
      </w:r>
      <w:r w:rsidR="008D0E66" w:rsidRPr="001F229A">
        <w:t>Dies gilt nicht für eine Veränderung der Anzahl der Schülerinnen oder Schüler oder der Gesamtstrecke.</w:t>
      </w:r>
    </w:p>
    <w:p w14:paraId="1C7EFAAC" w14:textId="23F6B218" w:rsidR="00D22923" w:rsidRPr="001F229A" w:rsidRDefault="009565D3" w:rsidP="00240087">
      <w:pPr>
        <w:pStyle w:val="Listenabsatz"/>
        <w:numPr>
          <w:ilvl w:val="0"/>
          <w:numId w:val="80"/>
        </w:numPr>
      </w:pPr>
      <w:r w:rsidRPr="001F229A">
        <w:t>(</w:t>
      </w:r>
      <w:r w:rsidR="00C97E82" w:rsidRPr="001F229A">
        <w:t xml:space="preserve">Preisanpassung bei </w:t>
      </w:r>
      <w:r w:rsidR="00FB0A73" w:rsidRPr="001F229A">
        <w:t xml:space="preserve">Veränderung </w:t>
      </w:r>
      <w:r w:rsidR="00C97E82" w:rsidRPr="001F229A">
        <w:t>der Schülerinnen und Schüler)</w:t>
      </w:r>
    </w:p>
    <w:p w14:paraId="556E0B1F" w14:textId="5210DAED" w:rsidR="00D22923" w:rsidRPr="001F229A" w:rsidRDefault="00D22923" w:rsidP="00D22923">
      <w:pPr>
        <w:pStyle w:val="Listenabsatz"/>
        <w:ind w:left="360"/>
      </w:pPr>
    </w:p>
    <w:p w14:paraId="1A587251" w14:textId="77777777" w:rsidR="00D22923" w:rsidRPr="001F229A" w:rsidRDefault="00FB0A73" w:rsidP="00240087">
      <w:pPr>
        <w:pStyle w:val="Listenabsatz"/>
        <w:ind w:left="708"/>
      </w:pPr>
      <w:r w:rsidRPr="001F229A">
        <w:t xml:space="preserve">Änderungen der Anzahl der zu befördernden Schülerinnen und Schüler sowie deren Wohnorte können eine Anpassung der Routen und der eingesetzten Fahrzeuge erforderlich machen. Der Auftragnehmer ist verpflichtet, Änderungen im Schüleraufkommen im üblichen Umfang ohne Anpassung zu berücksichtigen. Eine Anpassung erfolgt nur, wenn sich der Leistungsumfang wesentlich ändert. </w:t>
      </w:r>
    </w:p>
    <w:p w14:paraId="2C7AD0C1" w14:textId="77777777" w:rsidR="00D22923" w:rsidRPr="001F229A" w:rsidRDefault="00D22923" w:rsidP="00D22923">
      <w:pPr>
        <w:pStyle w:val="Listenabsatz"/>
        <w:ind w:left="360"/>
      </w:pPr>
    </w:p>
    <w:p w14:paraId="6ABD3B1B" w14:textId="6967E3E0" w:rsidR="00D22923" w:rsidRPr="001F229A" w:rsidRDefault="00FB0A73" w:rsidP="00240087">
      <w:pPr>
        <w:pStyle w:val="Listenabsatz"/>
        <w:ind w:left="708"/>
      </w:pPr>
      <w:r w:rsidRPr="001F229A">
        <w:t xml:space="preserve">Eine wesentliche Änderung liegt insbesondere vor, wenn sich die Anzahl der zu befördernden Schülerinnen und Schüler bei den Grundschulen (Los 1 bis 3) um mehr als ± 10 % verändert, sowie bei der Teamschule (Los 4) um mehr als ± 15% verändert. Eine wesentliche Änderung liegt ebenfalls vor, wenn aufgrund veränderter Schülerzahlen eine Veränderung der Fahrzeuganzahl erforderlich wird, welche von der ursprünglich kalkulierte Fahrzeuganzahl hinausgeht. Die Veränderung der Tagespauschalpreise ergibt sich aus den Preisen im Preisblatt. </w:t>
      </w:r>
    </w:p>
    <w:p w14:paraId="519E00B6" w14:textId="358E1505" w:rsidR="0063323C" w:rsidRPr="001F229A" w:rsidRDefault="0063323C" w:rsidP="00D22923">
      <w:pPr>
        <w:pStyle w:val="Listenabsatz"/>
        <w:ind w:left="360"/>
      </w:pPr>
    </w:p>
    <w:p w14:paraId="26C91E8F" w14:textId="7C9743CC" w:rsidR="0063323C" w:rsidRPr="001F229A" w:rsidRDefault="0063323C" w:rsidP="00240087">
      <w:pPr>
        <w:pStyle w:val="Listenabsatz"/>
        <w:ind w:left="708"/>
      </w:pPr>
      <w:r w:rsidRPr="001F229A">
        <w:t xml:space="preserve">Bei einer Veränderung der Wegestrecke verändert sich der Tagespauschalpreis entsprechend der neuen Gesamtstrecke. </w:t>
      </w:r>
    </w:p>
    <w:p w14:paraId="00319361" w14:textId="77777777" w:rsidR="00D22923" w:rsidRPr="001F229A" w:rsidRDefault="00D22923" w:rsidP="00D22923">
      <w:pPr>
        <w:pStyle w:val="Listenabsatz"/>
        <w:ind w:left="360"/>
      </w:pPr>
    </w:p>
    <w:p w14:paraId="32C50562" w14:textId="79D740C5" w:rsidR="000F4FDF" w:rsidRPr="001F229A" w:rsidRDefault="008D0E66" w:rsidP="00240087">
      <w:pPr>
        <w:pStyle w:val="Listenabsatz"/>
        <w:numPr>
          <w:ilvl w:val="0"/>
          <w:numId w:val="80"/>
        </w:numPr>
      </w:pPr>
      <w:r w:rsidRPr="001F229A">
        <w:t>(</w:t>
      </w:r>
      <w:r w:rsidR="000F4FDF" w:rsidRPr="001F229A">
        <w:t xml:space="preserve">Preisanpassung bei Veränderung der Kosten für </w:t>
      </w:r>
      <w:r w:rsidR="00FB0A73" w:rsidRPr="001F229A">
        <w:t>Anschaffung und Unterhalt der Fahrzeuge</w:t>
      </w:r>
      <w:r w:rsidR="000F4FDF" w:rsidRPr="001F229A">
        <w:t>)</w:t>
      </w:r>
    </w:p>
    <w:p w14:paraId="453F3FD7" w14:textId="66ED2583" w:rsidR="0041243C" w:rsidRPr="001F229A" w:rsidRDefault="00FB0A73" w:rsidP="00F67B51">
      <w:pPr>
        <w:pStyle w:val="Listenabsatz"/>
        <w:spacing w:after="0" w:line="240" w:lineRule="auto"/>
        <w:jc w:val="both"/>
      </w:pPr>
      <w:r w:rsidRPr="001F229A">
        <w:t xml:space="preserve"> </w:t>
      </w:r>
    </w:p>
    <w:p w14:paraId="6F1DAE5E" w14:textId="3792AA98" w:rsidR="00C963D8" w:rsidRPr="001F229A" w:rsidRDefault="0041243C" w:rsidP="00240087">
      <w:pPr>
        <w:spacing w:after="0" w:line="240" w:lineRule="auto"/>
        <w:ind w:left="708"/>
        <w:jc w:val="both"/>
      </w:pPr>
      <w:r w:rsidRPr="001F229A">
        <w:t xml:space="preserve">Die Änderung der Kosten für die Anschaffung und den Unterhalt der Fahrzeuge wird an die prozentuale Entwicklung des vom Statistischen Bundesamt berechneten „Kraftfahrer-Preisindex“ (CC13-80 – Kraftfahrer-Preisindex; Veröffentlichung monatlich) gebunden. </w:t>
      </w:r>
      <w:r w:rsidR="00C963D8" w:rsidRPr="001F229A">
        <w:t xml:space="preserve">Eine Preisanpassung findet in dem Umfang statt, in dem der maßgebliche </w:t>
      </w:r>
      <w:proofErr w:type="gramStart"/>
      <w:r w:rsidR="00C963D8" w:rsidRPr="001F229A">
        <w:t>Index</w:t>
      </w:r>
      <w:proofErr w:type="gramEnd"/>
      <w:r w:rsidR="00C963D8" w:rsidRPr="001F229A">
        <w:t xml:space="preserve"> in den vor Antragstellung </w:t>
      </w:r>
      <w:proofErr w:type="gramStart"/>
      <w:r w:rsidR="00C963D8" w:rsidRPr="001F229A">
        <w:t>veröffentlichten</w:t>
      </w:r>
      <w:proofErr w:type="gramEnd"/>
      <w:r w:rsidR="00C963D8" w:rsidRPr="001F229A">
        <w:t xml:space="preserve"> letzten zwölf Monaten gegenüber dem jeweiligen Vorjahresmonat durchschnittlich gestiegenen bzw. gesunkenen ist; maßgeblich ist die in den Monat</w:t>
      </w:r>
      <w:r w:rsidR="00DB6A0D" w:rsidRPr="001F229A">
        <w:t>s</w:t>
      </w:r>
      <w:r w:rsidR="00C963D8" w:rsidRPr="001F229A">
        <w:t xml:space="preserve">berichten des Statistischen Bundesamtes ausgewiesene „Veränderung in Prozent“ zum jeweiligen Vorjahresmonat. </w:t>
      </w:r>
    </w:p>
    <w:p w14:paraId="7A572AA4" w14:textId="77777777" w:rsidR="00FB0A73" w:rsidRPr="001F229A" w:rsidRDefault="00C963D8" w:rsidP="00240087">
      <w:pPr>
        <w:spacing w:after="0" w:line="240" w:lineRule="auto"/>
        <w:ind w:left="708"/>
        <w:jc w:val="both"/>
      </w:pPr>
      <w:r w:rsidRPr="001F229A">
        <w:t xml:space="preserve">Eine Anpassung erfasst jedoch nur den im Preisblatt des Angebots angegebenen Anteil in Höhe der Kosten für Anschaffung und Unterhalt der Fahrzeuge am Gesamtpreis. </w:t>
      </w:r>
    </w:p>
    <w:p w14:paraId="3991A611" w14:textId="77777777" w:rsidR="00FB0A73" w:rsidRPr="001F229A" w:rsidRDefault="00FB0A73" w:rsidP="00C963D8">
      <w:pPr>
        <w:spacing w:after="0" w:line="240" w:lineRule="auto"/>
        <w:jc w:val="both"/>
      </w:pPr>
    </w:p>
    <w:p w14:paraId="2211B49D" w14:textId="77777777" w:rsidR="00FB0A73" w:rsidRPr="001F229A" w:rsidRDefault="00FB0A73" w:rsidP="00C963D8">
      <w:pPr>
        <w:spacing w:after="0" w:line="240" w:lineRule="auto"/>
        <w:jc w:val="both"/>
      </w:pPr>
    </w:p>
    <w:p w14:paraId="713FCF57" w14:textId="573EA6CC" w:rsidR="00FB0A73" w:rsidRPr="001F229A" w:rsidRDefault="00DB6A0D" w:rsidP="00240087">
      <w:pPr>
        <w:pStyle w:val="Listenabsatz"/>
        <w:numPr>
          <w:ilvl w:val="0"/>
          <w:numId w:val="80"/>
        </w:numPr>
        <w:spacing w:after="0" w:line="240" w:lineRule="auto"/>
        <w:jc w:val="both"/>
      </w:pPr>
      <w:r w:rsidRPr="001F229A">
        <w:t xml:space="preserve">(Preisanpassung bei Veränderung der </w:t>
      </w:r>
      <w:r w:rsidR="00FB0A73" w:rsidRPr="001F229A">
        <w:t>Personalkosten</w:t>
      </w:r>
      <w:r w:rsidRPr="001F229A">
        <w:t>)</w:t>
      </w:r>
    </w:p>
    <w:p w14:paraId="605B313D" w14:textId="77777777" w:rsidR="00DB6A0D" w:rsidRPr="001F229A" w:rsidRDefault="00DB6A0D" w:rsidP="00F67B51">
      <w:pPr>
        <w:pStyle w:val="Listenabsatz"/>
        <w:spacing w:after="0" w:line="240" w:lineRule="auto"/>
        <w:jc w:val="both"/>
      </w:pPr>
    </w:p>
    <w:p w14:paraId="6110F4C1" w14:textId="6F1FF3CD" w:rsidR="00C963D8" w:rsidRPr="001F229A" w:rsidRDefault="00FB0A73" w:rsidP="00240087">
      <w:pPr>
        <w:spacing w:after="0" w:line="240" w:lineRule="auto"/>
        <w:ind w:left="708"/>
        <w:jc w:val="both"/>
      </w:pPr>
      <w:r w:rsidRPr="001F229A">
        <w:t xml:space="preserve">Der Auftragnehmer kann eine Anpassung ferner dann verlangen, wenn der zum Zeitpunkt des Leistungsbeginns gültige Mindestlohn nach dem Gesetz zur Regelung eines allgemeinen Mindestlohns (Mindestlohngesetz – MiLoG) – ab dem 01.01.2026 in Höhe von 13,90 EUR/h und ab dem 01.01.2027 in Höhe von 14,60 EUR/h </w:t>
      </w:r>
      <w:r w:rsidR="0081550C" w:rsidRPr="001F229A">
        <w:t xml:space="preserve">– oder </w:t>
      </w:r>
      <w:r w:rsidR="00DB6A0D" w:rsidRPr="001F229A">
        <w:t xml:space="preserve">der Tariflohn </w:t>
      </w:r>
      <w:r w:rsidR="0081550C" w:rsidRPr="001F229A">
        <w:t xml:space="preserve">aufgrund von Tarifveränderungen des für den Dienstleister gültigen Manteltarifvertrages </w:t>
      </w:r>
      <w:r w:rsidR="0081550C" w:rsidRPr="001F229A">
        <w:lastRenderedPageBreak/>
        <w:t>des Verbandes Nordrhein-Westfälischer Omnibus</w:t>
      </w:r>
      <w:r w:rsidR="00C009E2" w:rsidRPr="001F229A">
        <w:t>unternehmen</w:t>
      </w:r>
      <w:r w:rsidR="0081550C" w:rsidRPr="001F229A">
        <w:t xml:space="preserve"> e.V. (NWO) </w:t>
      </w:r>
      <w:r w:rsidRPr="001F229A">
        <w:t xml:space="preserve">während der Vertragslaufzeit erhöht wird. Entsprechendes gilt bei weiteren Erhöhungen des Mindestlohns </w:t>
      </w:r>
      <w:r w:rsidR="00C11D59" w:rsidRPr="001F229A">
        <w:t xml:space="preserve">und eines etwaigen Branchenmindestlohnes </w:t>
      </w:r>
      <w:r w:rsidRPr="001F229A">
        <w:t xml:space="preserve">während der Vertragslaufzeit. </w:t>
      </w:r>
      <w:r w:rsidR="00C963D8" w:rsidRPr="001F229A">
        <w:t>Einer Anpassung unterliegt jeweils ausschließlich der im Preisblatt des Angebots angegebene Anteil der Lohn- und Lohnnebenkosten am jeweiligen Pauschalpreis. Eine Anpassung erfolgt jeweils in dem Umfang, in dem der neue Mindest</w:t>
      </w:r>
      <w:r w:rsidR="0081550C" w:rsidRPr="001F229A">
        <w:t>- oder Tarif</w:t>
      </w:r>
      <w:r w:rsidR="00C963D8" w:rsidRPr="001F229A">
        <w:t>lohn relativ über dem zum Zeitpunkt des Leistungsbeginns bzw. dem zuletzt gültigen Mindest</w:t>
      </w:r>
      <w:r w:rsidR="0081550C" w:rsidRPr="001F229A">
        <w:t>- oder Tarif</w:t>
      </w:r>
      <w:r w:rsidR="00C963D8" w:rsidRPr="001F229A">
        <w:t xml:space="preserve">lohn liegt. </w:t>
      </w:r>
    </w:p>
    <w:p w14:paraId="628A6EAC" w14:textId="77777777" w:rsidR="00C963D8" w:rsidRPr="001F229A" w:rsidRDefault="00C963D8" w:rsidP="00F67B51">
      <w:pPr>
        <w:spacing w:after="0" w:line="240" w:lineRule="auto"/>
        <w:ind w:left="708"/>
        <w:jc w:val="both"/>
      </w:pPr>
    </w:p>
    <w:p w14:paraId="6B855559" w14:textId="3798560B" w:rsidR="0081550C" w:rsidRPr="001F229A" w:rsidRDefault="00C963D8" w:rsidP="00240087">
      <w:pPr>
        <w:spacing w:after="0" w:line="240" w:lineRule="auto"/>
        <w:ind w:left="708"/>
        <w:jc w:val="both"/>
      </w:pPr>
      <w:r w:rsidRPr="001F229A">
        <w:t xml:space="preserve">Veränderungen des Mindestlohns, die zum Zeitpunkt des Ablaufs der Angebotsfrist bereits von der Bundesregierung für verbindlich erklärt wurden, aber erst zum oder nach dem Leistungsbeginn wirksam werden, berechtigen nicht zur Entgeltanpassung. Anträge sind schriftlich oder in Textform zu stellen. </w:t>
      </w:r>
      <w:r w:rsidR="0081550C" w:rsidRPr="001F229A">
        <w:t xml:space="preserve">Dasselbe gilt für </w:t>
      </w:r>
      <w:r w:rsidR="00880992" w:rsidRPr="001F229A">
        <w:t>Tariferhöhungen,</w:t>
      </w:r>
      <w:r w:rsidR="0081550C" w:rsidRPr="001F229A">
        <w:t xml:space="preserve"> die zum Zeitpunkt des Ablaufs der Angebotsfrist bereits geschlossen </w:t>
      </w:r>
      <w:r w:rsidR="00880992" w:rsidRPr="001F229A">
        <w:t>waren,</w:t>
      </w:r>
      <w:r w:rsidR="0081550C" w:rsidRPr="001F229A">
        <w:t xml:space="preserve"> aber erst nach Leistungsbeginn wirksam werden. </w:t>
      </w:r>
    </w:p>
    <w:p w14:paraId="58010527" w14:textId="3A2F8E52" w:rsidR="00C11D59" w:rsidRPr="001F229A" w:rsidRDefault="00C11D59" w:rsidP="00F67B51">
      <w:pPr>
        <w:spacing w:after="0" w:line="240" w:lineRule="auto"/>
        <w:ind w:left="708"/>
        <w:jc w:val="both"/>
      </w:pPr>
    </w:p>
    <w:p w14:paraId="4D73C1DF" w14:textId="6C459DBF" w:rsidR="00C11D59" w:rsidRPr="001F229A" w:rsidRDefault="00C11D59" w:rsidP="00240087">
      <w:pPr>
        <w:spacing w:after="0" w:line="240" w:lineRule="auto"/>
        <w:ind w:left="708"/>
        <w:jc w:val="both"/>
      </w:pPr>
      <w:r w:rsidRPr="001F229A">
        <w:t>Die Pauschalpreise werden ab Beginn des Kalendermonats, der auf den Monat der Antragstellung (Eingangsdatum beim Auftraggeber) folgt, frühestens jedoch ab Inkrafttreten des jeweils neuen Mindestlohns angepasst. Eine rückwirkende Anpassung ist ausgeschlossen.</w:t>
      </w:r>
    </w:p>
    <w:p w14:paraId="591AF090" w14:textId="77777777" w:rsidR="00C963D8" w:rsidRPr="001F229A" w:rsidRDefault="00C963D8" w:rsidP="00C963D8">
      <w:pPr>
        <w:spacing w:after="0" w:line="240" w:lineRule="auto"/>
        <w:jc w:val="both"/>
      </w:pPr>
    </w:p>
    <w:p w14:paraId="735468A5" w14:textId="77777777" w:rsidR="0081550C" w:rsidRPr="001F229A" w:rsidRDefault="0081550C" w:rsidP="00C963D8">
      <w:pPr>
        <w:spacing w:after="0" w:line="240" w:lineRule="auto"/>
        <w:jc w:val="both"/>
      </w:pPr>
    </w:p>
    <w:p w14:paraId="06D96108" w14:textId="37D8E886" w:rsidR="00E74C68" w:rsidRPr="001F229A" w:rsidRDefault="00E74C68" w:rsidP="00E74C68">
      <w:pPr>
        <w:spacing w:after="0" w:line="240" w:lineRule="auto"/>
        <w:jc w:val="both"/>
        <w:rPr>
          <w:b/>
          <w:u w:val="single"/>
        </w:rPr>
      </w:pPr>
      <w:r w:rsidRPr="001F229A">
        <w:rPr>
          <w:b/>
          <w:u w:val="single"/>
        </w:rPr>
        <w:t xml:space="preserve">§ </w:t>
      </w:r>
      <w:r w:rsidR="00C009E2" w:rsidRPr="001F229A">
        <w:rPr>
          <w:b/>
          <w:u w:val="single"/>
        </w:rPr>
        <w:t>11</w:t>
      </w:r>
      <w:r w:rsidRPr="001F229A">
        <w:rPr>
          <w:b/>
          <w:u w:val="single"/>
        </w:rPr>
        <w:t xml:space="preserve"> Haftung</w:t>
      </w:r>
    </w:p>
    <w:p w14:paraId="5C6C1BD0" w14:textId="77777777" w:rsidR="00E74C68" w:rsidRPr="001F229A" w:rsidRDefault="00E74C68" w:rsidP="00E74C68">
      <w:pPr>
        <w:spacing w:after="0" w:line="240" w:lineRule="auto"/>
        <w:jc w:val="both"/>
      </w:pPr>
    </w:p>
    <w:p w14:paraId="7BD0AE26" w14:textId="7077CF99" w:rsidR="00E21F22" w:rsidRDefault="00E74C68" w:rsidP="00E21F22">
      <w:pPr>
        <w:pStyle w:val="Listenabsatz"/>
        <w:numPr>
          <w:ilvl w:val="0"/>
          <w:numId w:val="67"/>
        </w:numPr>
        <w:spacing w:after="0" w:line="240" w:lineRule="auto"/>
        <w:jc w:val="both"/>
      </w:pPr>
      <w:r w:rsidRPr="001F229A">
        <w:t>De</w:t>
      </w:r>
      <w:r w:rsidR="00481CE5" w:rsidRPr="001F229A">
        <w:t xml:space="preserve">r </w:t>
      </w:r>
      <w:r w:rsidR="00E21F22" w:rsidRPr="001F229A">
        <w:t>Auftragnehmer ist verpflichtet, bei einem in der Europäischen Union zugelassenen Versicherungsunternehmen eine Betriebshaftpflichtversicherung mit angemessener Deckungssumme abzuschließen, die sämtliche aus der Durchführung der Schülerbeförderung resultierenden Risiken abdeckt, insbesondere Personen-, Sach- und Vermögensschäden, die durch eingesetzte Fahrzeuge oder das Personal des Auftragnehmers verursacht werden. Die Versicherung ist während der gesamten Vertragslaufzeit aufrechtzuerhalten und dem Auftraggeber auf Verlangen jederzeit nachzuweisen.</w:t>
      </w:r>
    </w:p>
    <w:p w14:paraId="7D913622" w14:textId="77777777" w:rsidR="0007621F" w:rsidRPr="001F229A" w:rsidRDefault="0007621F" w:rsidP="0007621F">
      <w:pPr>
        <w:pStyle w:val="Listenabsatz"/>
        <w:spacing w:after="0" w:line="240" w:lineRule="auto"/>
        <w:ind w:left="360"/>
        <w:jc w:val="both"/>
      </w:pPr>
    </w:p>
    <w:p w14:paraId="4B19B0FB" w14:textId="77777777" w:rsidR="008612DF" w:rsidRPr="001F229A" w:rsidRDefault="008612DF" w:rsidP="008612DF">
      <w:pPr>
        <w:pStyle w:val="Listenabsatz"/>
        <w:numPr>
          <w:ilvl w:val="0"/>
          <w:numId w:val="67"/>
        </w:numPr>
        <w:spacing w:after="0" w:line="240" w:lineRule="auto"/>
        <w:jc w:val="both"/>
      </w:pPr>
      <w:r w:rsidRPr="001F229A">
        <w:t>Die Versicherung muss folgende Mindestdeckungssummen je Schadensfall aufweisen:</w:t>
      </w:r>
    </w:p>
    <w:p w14:paraId="33A76AB2" w14:textId="1858F19A" w:rsidR="008612DF" w:rsidRPr="001F229A" w:rsidRDefault="008612DF" w:rsidP="00F67B51">
      <w:pPr>
        <w:pStyle w:val="Listenabsatz"/>
        <w:numPr>
          <w:ilvl w:val="0"/>
          <w:numId w:val="68"/>
        </w:numPr>
        <w:spacing w:after="0" w:line="240" w:lineRule="auto"/>
        <w:jc w:val="both"/>
      </w:pPr>
      <w:r w:rsidRPr="001F229A">
        <w:t xml:space="preserve">Personenschäden: mindestens 5.000.000 </w:t>
      </w:r>
      <w:r w:rsidR="00240087">
        <w:t>€</w:t>
      </w:r>
      <w:r w:rsidRPr="001F229A">
        <w:t xml:space="preserve"> </w:t>
      </w:r>
    </w:p>
    <w:p w14:paraId="38B4FC84" w14:textId="2BFB6596" w:rsidR="008612DF" w:rsidRPr="001F229A" w:rsidRDefault="008612DF" w:rsidP="00F67B51">
      <w:pPr>
        <w:pStyle w:val="Listenabsatz"/>
        <w:numPr>
          <w:ilvl w:val="0"/>
          <w:numId w:val="68"/>
        </w:numPr>
        <w:spacing w:after="0" w:line="240" w:lineRule="auto"/>
        <w:jc w:val="both"/>
      </w:pPr>
      <w:r w:rsidRPr="001F229A">
        <w:t xml:space="preserve">Sachschäden: mindestens 2.000.000 </w:t>
      </w:r>
      <w:r w:rsidR="00240087">
        <w:t>€</w:t>
      </w:r>
    </w:p>
    <w:p w14:paraId="1248233B" w14:textId="51F7EC4B" w:rsidR="008612DF" w:rsidRDefault="008612DF" w:rsidP="00F67B51">
      <w:pPr>
        <w:pStyle w:val="Listenabsatz"/>
        <w:numPr>
          <w:ilvl w:val="0"/>
          <w:numId w:val="68"/>
        </w:numPr>
        <w:spacing w:after="0" w:line="240" w:lineRule="auto"/>
        <w:jc w:val="both"/>
      </w:pPr>
      <w:r w:rsidRPr="001F229A">
        <w:t xml:space="preserve">Vermögensschäden: mindestens 100.000 </w:t>
      </w:r>
      <w:r w:rsidR="00240087">
        <w:t>€</w:t>
      </w:r>
      <w:r w:rsidRPr="001F229A">
        <w:t xml:space="preserve"> </w:t>
      </w:r>
    </w:p>
    <w:p w14:paraId="351AFA5D" w14:textId="77777777" w:rsidR="0007621F" w:rsidRPr="001F229A" w:rsidRDefault="0007621F" w:rsidP="0007621F">
      <w:pPr>
        <w:pStyle w:val="Listenabsatz"/>
        <w:spacing w:after="0" w:line="240" w:lineRule="auto"/>
        <w:ind w:left="927"/>
        <w:jc w:val="both"/>
      </w:pPr>
    </w:p>
    <w:p w14:paraId="39D95D78" w14:textId="63E12FB3" w:rsidR="00805660" w:rsidRPr="001F229A" w:rsidRDefault="00805660" w:rsidP="00F67B51">
      <w:pPr>
        <w:pStyle w:val="Listenabsatz"/>
        <w:numPr>
          <w:ilvl w:val="0"/>
          <w:numId w:val="67"/>
        </w:numPr>
        <w:spacing w:after="0" w:line="240" w:lineRule="auto"/>
        <w:jc w:val="both"/>
      </w:pPr>
      <w:r w:rsidRPr="001F229A">
        <w:t xml:space="preserve">Der Auftragnehmer stellt den Auftraggeber von Ersatzansprüchen frei, die </w:t>
      </w:r>
      <w:r w:rsidR="002F7575" w:rsidRPr="001F229A">
        <w:t xml:space="preserve">von Dritten </w:t>
      </w:r>
      <w:r w:rsidRPr="001F229A">
        <w:t>gegen den Auftraggeber aufgrund des Verhaltens des Auftragnehmers</w:t>
      </w:r>
      <w:r w:rsidR="002744BE" w:rsidRPr="001F229A">
        <w:t xml:space="preserve">, seiner Subunternehmer, </w:t>
      </w:r>
      <w:r w:rsidRPr="001F229A">
        <w:t xml:space="preserve">seiner </w:t>
      </w:r>
      <w:r w:rsidR="002F7575" w:rsidRPr="001F229A">
        <w:t>Beschäftigten</w:t>
      </w:r>
      <w:r w:rsidRPr="001F229A">
        <w:t xml:space="preserve"> einschließlich Erfüllungsgehilfen oder aufgrund der vom Auftragnehmer</w:t>
      </w:r>
      <w:r w:rsidR="002744BE" w:rsidRPr="001F229A">
        <w:t xml:space="preserve">, seines Subunternehmers, </w:t>
      </w:r>
      <w:r w:rsidRPr="001F229A">
        <w:t xml:space="preserve">seinen Beschäftigten einschließlich Erfüllungsgehilfen betriebenen oder geführten Fahrzeugen erhoben werden. </w:t>
      </w:r>
    </w:p>
    <w:p w14:paraId="0B72AAD0" w14:textId="77777777" w:rsidR="00805660" w:rsidRPr="001F229A" w:rsidRDefault="00805660" w:rsidP="00F67B51">
      <w:pPr>
        <w:pStyle w:val="Listenabsatz"/>
        <w:spacing w:after="0" w:line="240" w:lineRule="auto"/>
        <w:ind w:left="1080"/>
        <w:jc w:val="both"/>
      </w:pPr>
    </w:p>
    <w:p w14:paraId="0B31E7DE" w14:textId="5AA093B2" w:rsidR="00E74C68" w:rsidRPr="001F229A" w:rsidRDefault="00E74C68" w:rsidP="00E74C68">
      <w:pPr>
        <w:spacing w:after="0" w:line="240" w:lineRule="auto"/>
        <w:jc w:val="both"/>
      </w:pPr>
    </w:p>
    <w:p w14:paraId="1498D80A" w14:textId="3EE323C0" w:rsidR="00E74C68" w:rsidRPr="001F229A" w:rsidRDefault="00E74C68" w:rsidP="00E74C68">
      <w:pPr>
        <w:spacing w:after="0" w:line="240" w:lineRule="auto"/>
        <w:jc w:val="both"/>
        <w:rPr>
          <w:b/>
          <w:u w:val="single"/>
        </w:rPr>
      </w:pPr>
      <w:r w:rsidRPr="001F229A">
        <w:rPr>
          <w:b/>
          <w:u w:val="single"/>
        </w:rPr>
        <w:t>§ 1</w:t>
      </w:r>
      <w:r w:rsidR="00C009E2" w:rsidRPr="001F229A">
        <w:rPr>
          <w:b/>
          <w:u w:val="single"/>
        </w:rPr>
        <w:t>2</w:t>
      </w:r>
      <w:r w:rsidRPr="001F229A">
        <w:rPr>
          <w:b/>
          <w:u w:val="single"/>
        </w:rPr>
        <w:t xml:space="preserve"> Vertragslaufzeit, ordentliche und außerordentliche Kündigung</w:t>
      </w:r>
    </w:p>
    <w:p w14:paraId="46A4A770" w14:textId="77777777" w:rsidR="00E74C68" w:rsidRPr="001F229A" w:rsidRDefault="00E74C68" w:rsidP="00E74C68">
      <w:pPr>
        <w:spacing w:after="0" w:line="240" w:lineRule="auto"/>
        <w:jc w:val="both"/>
      </w:pPr>
    </w:p>
    <w:p w14:paraId="1BA9638F" w14:textId="5395B390" w:rsidR="00231BDF" w:rsidRDefault="00E74C68" w:rsidP="00231BDF">
      <w:pPr>
        <w:pStyle w:val="Listenabsatz"/>
        <w:numPr>
          <w:ilvl w:val="0"/>
          <w:numId w:val="58"/>
        </w:numPr>
        <w:spacing w:after="0" w:line="240" w:lineRule="auto"/>
        <w:jc w:val="both"/>
      </w:pPr>
      <w:r w:rsidRPr="001F229A">
        <w:t xml:space="preserve">Der Vertrag tritt </w:t>
      </w:r>
      <w:r w:rsidR="00805660" w:rsidRPr="001F229A">
        <w:t>mit der Erteilung des Zuschlages</w:t>
      </w:r>
      <w:r w:rsidRPr="001F229A">
        <w:t xml:space="preserve"> in Kraft und wird </w:t>
      </w:r>
      <w:r w:rsidR="00805660" w:rsidRPr="001F229A">
        <w:t xml:space="preserve">für die Dauer von fünf Jahren </w:t>
      </w:r>
      <w:r w:rsidRPr="001F229A">
        <w:t xml:space="preserve">geschlossen. </w:t>
      </w:r>
      <w:r w:rsidR="00805660" w:rsidRPr="001F229A">
        <w:t xml:space="preserve">Die Beförderungsleistung ist erstmalig zum Schuljahr 2026/2027 zu erbringen. </w:t>
      </w:r>
    </w:p>
    <w:p w14:paraId="1005FFD8" w14:textId="77777777" w:rsidR="0007621F" w:rsidRPr="001F229A" w:rsidRDefault="0007621F" w:rsidP="0007621F">
      <w:pPr>
        <w:pStyle w:val="Listenabsatz"/>
        <w:spacing w:after="0" w:line="240" w:lineRule="auto"/>
        <w:ind w:left="360"/>
        <w:jc w:val="both"/>
      </w:pPr>
    </w:p>
    <w:p w14:paraId="0DAEB7BD" w14:textId="5108E5E6" w:rsidR="00155E65" w:rsidRPr="001F229A" w:rsidRDefault="00155E65" w:rsidP="00E74C68">
      <w:pPr>
        <w:pStyle w:val="Listenabsatz"/>
        <w:numPr>
          <w:ilvl w:val="0"/>
          <w:numId w:val="58"/>
        </w:numPr>
        <w:spacing w:after="0" w:line="240" w:lineRule="auto"/>
        <w:jc w:val="both"/>
      </w:pPr>
      <w:r w:rsidRPr="001F229A">
        <w:t xml:space="preserve">Der Auftraggeber ist berechtigt den Vertrag außerordentlich und ohne Einhaltung einer Kündigungsfrist aus wichtigem Grund zu kündigen. Der Auftraggeber ist anstatt der fristlosen </w:t>
      </w:r>
      <w:r w:rsidRPr="001F229A">
        <w:lastRenderedPageBreak/>
        <w:t xml:space="preserve">Kündigung berechtigt eine Kündigung mit einer Auslauffrist von bis zu drei Monaten auszusprechen. </w:t>
      </w:r>
    </w:p>
    <w:p w14:paraId="48B1A625" w14:textId="623FA9EA" w:rsidR="00155E65" w:rsidRPr="001F229A" w:rsidRDefault="00155E65" w:rsidP="00240087">
      <w:pPr>
        <w:spacing w:after="0" w:line="240" w:lineRule="auto"/>
        <w:ind w:firstLine="360"/>
        <w:jc w:val="both"/>
      </w:pPr>
      <w:r w:rsidRPr="001F229A">
        <w:t xml:space="preserve">Wichtige Gründe sind insbesondere: </w:t>
      </w:r>
    </w:p>
    <w:p w14:paraId="3F6652FF" w14:textId="538AC412" w:rsidR="00155E65" w:rsidRPr="001F229A" w:rsidRDefault="00155E65" w:rsidP="00155E65">
      <w:pPr>
        <w:spacing w:after="0" w:line="240" w:lineRule="auto"/>
        <w:ind w:left="360"/>
        <w:jc w:val="both"/>
      </w:pPr>
    </w:p>
    <w:p w14:paraId="0A716B71" w14:textId="7D91D680" w:rsidR="00155E65" w:rsidRPr="001F229A" w:rsidRDefault="00155E65" w:rsidP="00155E65">
      <w:pPr>
        <w:pStyle w:val="Listenabsatz"/>
        <w:numPr>
          <w:ilvl w:val="0"/>
          <w:numId w:val="69"/>
        </w:numPr>
        <w:spacing w:after="0" w:line="240" w:lineRule="auto"/>
        <w:jc w:val="both"/>
      </w:pPr>
      <w:r w:rsidRPr="001F229A">
        <w:t xml:space="preserve">Der Auftragnehmer beteiligt sich an wettbewerbsbeschränkenden Absprachen (§ 1 des Gesetzes gegen Wettbewerbsbeschränkungen). </w:t>
      </w:r>
    </w:p>
    <w:p w14:paraId="4BC74EE8" w14:textId="4C51EA2E" w:rsidR="00155E65" w:rsidRPr="001F229A" w:rsidRDefault="00155E65" w:rsidP="00155E65">
      <w:pPr>
        <w:pStyle w:val="Listenabsatz"/>
        <w:numPr>
          <w:ilvl w:val="0"/>
          <w:numId w:val="69"/>
        </w:numPr>
        <w:spacing w:after="0" w:line="240" w:lineRule="auto"/>
        <w:jc w:val="both"/>
      </w:pPr>
      <w:r w:rsidRPr="001F229A">
        <w:t xml:space="preserve">Der Auftragnehmer erfüllt nicht seine gesetzlichen Verpflichtungen zur Zahlung von Steuern und Sozialversicherungsbeiträgen oder hat seine krankenversicherungspflichtigen Beschäftigten nicht bei der Krankenkasse angemeldet. </w:t>
      </w:r>
    </w:p>
    <w:p w14:paraId="2AA5CE6E" w14:textId="5EDEED00" w:rsidR="00155E65" w:rsidRPr="001F229A" w:rsidRDefault="00155E65" w:rsidP="00155E65">
      <w:pPr>
        <w:pStyle w:val="Listenabsatz"/>
        <w:numPr>
          <w:ilvl w:val="0"/>
          <w:numId w:val="69"/>
        </w:numPr>
        <w:spacing w:after="0" w:line="240" w:lineRule="auto"/>
        <w:jc w:val="both"/>
      </w:pPr>
      <w:r w:rsidRPr="001F229A">
        <w:t>Der Auftragnehmer gewährt, verspricht oder bietet Personen, die auf Seiten des Auftraggebers mit der Vorbereitung, dem Abschluss oder der Durchführung des Vertrages befasst sind, mit Rücksicht auf ihre Zugehörigkeit zum Auftraggeber Vorteile an.</w:t>
      </w:r>
    </w:p>
    <w:p w14:paraId="733DCA38" w14:textId="77777777" w:rsidR="00155E65" w:rsidRPr="001F229A" w:rsidRDefault="00155E65" w:rsidP="00155E65">
      <w:pPr>
        <w:pStyle w:val="Listenabsatz"/>
        <w:numPr>
          <w:ilvl w:val="0"/>
          <w:numId w:val="69"/>
        </w:numPr>
        <w:spacing w:after="0" w:line="240" w:lineRule="auto"/>
        <w:jc w:val="both"/>
      </w:pPr>
      <w:r w:rsidRPr="001F229A">
        <w:t>Der Auftragnehmer stellt seine Leistungen ein oder es wird das Insolvenzverfahren oder ein vergleichbares gerichtliches Verfahren gegen ihn eröffnet oder die Eröffnung eines solchen Verfahrens wird mangels Masse abgelehnt.</w:t>
      </w:r>
    </w:p>
    <w:p w14:paraId="1B8AFBCB" w14:textId="34882336" w:rsidR="00155E65" w:rsidRPr="001F229A" w:rsidRDefault="00155E65" w:rsidP="00155E65">
      <w:pPr>
        <w:pStyle w:val="Listenabsatz"/>
        <w:numPr>
          <w:ilvl w:val="0"/>
          <w:numId w:val="69"/>
        </w:numPr>
        <w:spacing w:after="0" w:line="240" w:lineRule="auto"/>
        <w:jc w:val="both"/>
      </w:pPr>
      <w:r w:rsidRPr="001F229A">
        <w:t>Der Auftragnehmer verstößt gegen die Vertragsbestimmungen, so dass es dem Auf</w:t>
      </w:r>
      <w:r w:rsidR="00C009E2" w:rsidRPr="001F229A">
        <w:t>t</w:t>
      </w:r>
      <w:r w:rsidRPr="001F229A">
        <w:t xml:space="preserve">raggeber nicht zuzumuten ist, das Vertragsverhältnis fortzusetzen; als derartige Verstöße kommen z.B. in Betracht: </w:t>
      </w:r>
    </w:p>
    <w:p w14:paraId="56DC8CA1" w14:textId="2ADF4A01" w:rsidR="00155E65" w:rsidRPr="001F229A" w:rsidRDefault="00155E65" w:rsidP="00155E65">
      <w:pPr>
        <w:pStyle w:val="Listenabsatz"/>
        <w:spacing w:after="0" w:line="240" w:lineRule="auto"/>
        <w:jc w:val="both"/>
      </w:pPr>
      <w:r w:rsidRPr="001F229A">
        <w:t>- Die übernommenen Leistungen werden nicht zu dem vom Auftraggeber benannten Zeitpunkt oder nicht in der dem Vertrag entsprechenden Zeit, Art und Weise, Qualität, ausgeführt. Hierzu zählen insbesondere nicht nur die eigentlichen Beförderungsleistungen, sondern u. a. auch die Organisation der Beförderung, die Erreichbarkeit sowie rechtzeitige Übersendung korrekter Fahrpläne</w:t>
      </w:r>
      <w:r w:rsidR="00931BFC" w:rsidRPr="001F229A">
        <w:t xml:space="preserve">, sowie die Anforderungen an die Zuverlässigkeit des Fahrpersonals (§ </w:t>
      </w:r>
      <w:r w:rsidR="00C009E2" w:rsidRPr="001F229A">
        <w:t>8</w:t>
      </w:r>
      <w:r w:rsidR="00931BFC" w:rsidRPr="001F229A">
        <w:t xml:space="preserve"> des Vertrages). </w:t>
      </w:r>
      <w:r w:rsidRPr="001F229A">
        <w:t xml:space="preserve"> </w:t>
      </w:r>
    </w:p>
    <w:p w14:paraId="4FAE0916" w14:textId="43F3022A" w:rsidR="00CA713E" w:rsidRPr="001F229A" w:rsidRDefault="00CA713E" w:rsidP="00155E65">
      <w:pPr>
        <w:pStyle w:val="Listenabsatz"/>
        <w:spacing w:after="0" w:line="240" w:lineRule="auto"/>
        <w:jc w:val="both"/>
      </w:pPr>
      <w:r w:rsidRPr="001F229A">
        <w:t xml:space="preserve">- Der Auftragnehmer erbringt die Beförderungsleistungen dauerhaft und wiederholt </w:t>
      </w:r>
      <w:r w:rsidR="002744BE" w:rsidRPr="001F229A">
        <w:t>unpünktlich</w:t>
      </w:r>
      <w:r w:rsidRPr="001F229A">
        <w:t xml:space="preserve"> oder unzuverlässig. </w:t>
      </w:r>
      <w:r w:rsidR="000B4C0A" w:rsidRPr="001F229A">
        <w:t xml:space="preserve">Eine dauerhafte und wiederholte Unpünktlichkeit liegt in der Regel vor, wenn in einem Zeitraum von drei Monaten zehn von Hundert Fahrten mehr als 15 Minuten verspätet an der Schule ankommen oder die zulässige Fahrtzeit um mehr als 15 Minuten überschritten werden. </w:t>
      </w:r>
      <w:r w:rsidR="0027086C" w:rsidRPr="001F229A">
        <w:t>Als unpünktlich gilt auch eine Fahrt, wenn die Wartezeit nach Schulende um mehr als 15 Minuten überschritten werden.</w:t>
      </w:r>
    </w:p>
    <w:p w14:paraId="669396D4" w14:textId="333A437E" w:rsidR="00CA713E" w:rsidRPr="001F229A" w:rsidRDefault="00155E65" w:rsidP="00155E65">
      <w:pPr>
        <w:pStyle w:val="Listenabsatz"/>
        <w:spacing w:after="0" w:line="240" w:lineRule="auto"/>
        <w:jc w:val="both"/>
      </w:pPr>
      <w:r w:rsidRPr="001F229A">
        <w:t xml:space="preserve">- Es werden Arbeitskräfte ohne Arbeitserlaubnis oder Fahrpersonal ohne gültige Fahrerlaubnis zur Fahrgastbeförderung eingesetzt. </w:t>
      </w:r>
    </w:p>
    <w:p w14:paraId="47881229" w14:textId="4E11BAEB" w:rsidR="007E1277" w:rsidRPr="001F229A" w:rsidRDefault="00CA713E" w:rsidP="007E1277">
      <w:pPr>
        <w:pStyle w:val="Listenabsatz"/>
        <w:spacing w:after="0" w:line="240" w:lineRule="auto"/>
        <w:jc w:val="both"/>
      </w:pPr>
      <w:r w:rsidRPr="001F229A">
        <w:t>-</w:t>
      </w:r>
      <w:r w:rsidR="00155E65" w:rsidRPr="001F229A">
        <w:t xml:space="preserve">Der Auftragnehmer kann auf Anforderung nicht nachweisen, dass er im Besitz einer gültigen Genehmigung zur gewerblichen Personenbeförderung ist. </w:t>
      </w:r>
    </w:p>
    <w:p w14:paraId="653C4A67" w14:textId="473F60D2" w:rsidR="007E1277" w:rsidRPr="001F229A" w:rsidRDefault="007E1277" w:rsidP="007E1277">
      <w:pPr>
        <w:spacing w:after="0" w:line="240" w:lineRule="auto"/>
        <w:jc w:val="both"/>
      </w:pPr>
    </w:p>
    <w:p w14:paraId="65723F04" w14:textId="5326C641" w:rsidR="007E1277" w:rsidRPr="001F229A" w:rsidRDefault="007E1277" w:rsidP="00F67B51">
      <w:pPr>
        <w:pStyle w:val="Listenabsatz"/>
        <w:numPr>
          <w:ilvl w:val="0"/>
          <w:numId w:val="58"/>
        </w:numPr>
        <w:spacing w:after="0" w:line="240" w:lineRule="auto"/>
        <w:jc w:val="both"/>
      </w:pPr>
      <w:r w:rsidRPr="001F229A">
        <w:t xml:space="preserve">Besteht der wichtige Grund in einer Pflichtverletzung aus diesem Vertrag ist die Kündigung erst nach erfolglosem Ablauf einer vom Auftraggeber </w:t>
      </w:r>
      <w:r w:rsidR="00C009E2" w:rsidRPr="001F229A">
        <w:t xml:space="preserve">gesetzten </w:t>
      </w:r>
      <w:r w:rsidRPr="001F229A">
        <w:t xml:space="preserve">Frist von mindestens 14 Tagen zur Abhilfe oder erfolgloser Abmahnung zulässig. Die gesetzlichen Vorschriften zur Entbehrlichkeit der Abmahnung bleiben unberührt. </w:t>
      </w:r>
    </w:p>
    <w:p w14:paraId="27716AC1" w14:textId="02948758" w:rsidR="00231BDF" w:rsidRPr="001F229A" w:rsidRDefault="00231BDF" w:rsidP="00F67B51">
      <w:pPr>
        <w:pStyle w:val="Listenabsatz"/>
        <w:spacing w:after="0" w:line="240" w:lineRule="auto"/>
        <w:ind w:left="1440"/>
        <w:jc w:val="both"/>
      </w:pPr>
    </w:p>
    <w:p w14:paraId="4F0E11EE" w14:textId="32EA1D2F" w:rsidR="00231BDF" w:rsidRPr="001F229A" w:rsidRDefault="00231BDF" w:rsidP="004C26D9">
      <w:pPr>
        <w:pStyle w:val="Listenabsatz"/>
        <w:numPr>
          <w:ilvl w:val="0"/>
          <w:numId w:val="58"/>
        </w:numPr>
        <w:spacing w:after="0" w:line="240" w:lineRule="auto"/>
        <w:jc w:val="both"/>
      </w:pPr>
      <w:r w:rsidRPr="001F229A">
        <w:t xml:space="preserve">Die Kündigung bedarf der Schriftform. </w:t>
      </w:r>
    </w:p>
    <w:p w14:paraId="2C0E9643" w14:textId="77777777" w:rsidR="00E74C68" w:rsidRPr="001F229A" w:rsidRDefault="00E74C68" w:rsidP="00E74C68">
      <w:pPr>
        <w:pStyle w:val="Listenabsatz"/>
        <w:jc w:val="both"/>
      </w:pPr>
    </w:p>
    <w:p w14:paraId="19EDA43F" w14:textId="77777777" w:rsidR="00E74C68" w:rsidRPr="001F229A" w:rsidRDefault="00E74C68" w:rsidP="00E74C68">
      <w:pPr>
        <w:spacing w:after="0" w:line="240" w:lineRule="auto"/>
        <w:jc w:val="both"/>
      </w:pPr>
    </w:p>
    <w:p w14:paraId="4CC2BAD6" w14:textId="119086CE" w:rsidR="00E74C68" w:rsidRPr="001F229A" w:rsidRDefault="00E74C68" w:rsidP="00E74C68">
      <w:pPr>
        <w:spacing w:after="0" w:line="240" w:lineRule="auto"/>
        <w:jc w:val="both"/>
        <w:rPr>
          <w:b/>
          <w:u w:val="single"/>
        </w:rPr>
      </w:pPr>
      <w:r w:rsidRPr="001F229A">
        <w:rPr>
          <w:b/>
          <w:u w:val="single"/>
        </w:rPr>
        <w:t>§ 1</w:t>
      </w:r>
      <w:r w:rsidR="00C009E2" w:rsidRPr="001F229A">
        <w:rPr>
          <w:b/>
          <w:u w:val="single"/>
        </w:rPr>
        <w:t>3</w:t>
      </w:r>
      <w:r w:rsidRPr="001F229A">
        <w:rPr>
          <w:b/>
          <w:u w:val="single"/>
        </w:rPr>
        <w:t xml:space="preserve"> Schlussbestimmungen</w:t>
      </w:r>
    </w:p>
    <w:p w14:paraId="65867530" w14:textId="77777777" w:rsidR="00E74C68" w:rsidRPr="001F229A" w:rsidRDefault="00E74C68" w:rsidP="00E74C68">
      <w:pPr>
        <w:spacing w:after="0" w:line="240" w:lineRule="auto"/>
        <w:jc w:val="both"/>
      </w:pPr>
    </w:p>
    <w:p w14:paraId="724A9D48" w14:textId="77777777" w:rsidR="00E74C68" w:rsidRPr="001F229A" w:rsidRDefault="00E74C68" w:rsidP="00E74C68">
      <w:pPr>
        <w:pStyle w:val="Listenabsatz"/>
        <w:numPr>
          <w:ilvl w:val="0"/>
          <w:numId w:val="61"/>
        </w:numPr>
        <w:spacing w:after="0" w:line="240" w:lineRule="auto"/>
        <w:jc w:val="both"/>
      </w:pPr>
      <w:r w:rsidRPr="001F229A">
        <w:t>Dieser Vertrag samt Anlagen gibt die Vereinbarungen zwischen den Vertragspartnern hinsichtlich des Vertragsgegenstandes vollständig wieder. Sämtlich der vorgenannten Anlagen sind wesentliche Bestandteile dieses Vertrages. Mündliche oder schriftliche Nebenabreden bestehen nicht.</w:t>
      </w:r>
    </w:p>
    <w:p w14:paraId="3380D41C" w14:textId="77777777" w:rsidR="00E74C68" w:rsidRPr="001F229A" w:rsidRDefault="00E74C68" w:rsidP="00E74C68">
      <w:pPr>
        <w:pStyle w:val="Listenabsatz"/>
        <w:spacing w:after="0" w:line="240" w:lineRule="auto"/>
        <w:jc w:val="both"/>
      </w:pPr>
    </w:p>
    <w:p w14:paraId="705600DF" w14:textId="57BC9B70" w:rsidR="00E74C68" w:rsidRPr="001F229A" w:rsidRDefault="00E74C68" w:rsidP="00E74C68">
      <w:pPr>
        <w:pStyle w:val="Listenabsatz"/>
        <w:numPr>
          <w:ilvl w:val="0"/>
          <w:numId w:val="61"/>
        </w:numPr>
        <w:spacing w:after="0" w:line="240" w:lineRule="auto"/>
        <w:jc w:val="both"/>
      </w:pPr>
      <w:r w:rsidRPr="001F229A">
        <w:t xml:space="preserve">Sollte eine Bestimmung dieses Vertrages unwirksam oder undurchführbar sein, so bleiben alle übrigen Vertragsbestandteile hiervon unberührt. Die Vertragspartner verpflichten sich </w:t>
      </w:r>
      <w:r w:rsidRPr="001F229A">
        <w:lastRenderedPageBreak/>
        <w:t xml:space="preserve">zusammenzuwirken, um die unwirksame oder undurchführbare Bestimmung durch eine wirksame oder durchführbare Bestimmung zu ersetzen, die im wirtschaftlichen Ergebnis der unwirksamen oder undurchführbaren Bestimmung möglichst </w:t>
      </w:r>
      <w:r w:rsidR="0027086C" w:rsidRPr="001F229A">
        <w:t>nahekommt</w:t>
      </w:r>
      <w:r w:rsidRPr="001F229A">
        <w:t>. Die Regelung gemäß den Sätzen 1 und 2 gilt entsprechen den Fällen, in denen dieser Vertrag eine Lücke aufweist. Beruht die Unwirksamkeit auf einer Leistungs- oder Zeitbestimmung, tritt an die Stelle der unwirksamen Bestimmung das gesetzliche Maß.</w:t>
      </w:r>
    </w:p>
    <w:p w14:paraId="2E6C6EE3" w14:textId="77777777" w:rsidR="00E74C68" w:rsidRPr="001F229A" w:rsidRDefault="00E74C68" w:rsidP="00E74C68">
      <w:pPr>
        <w:pStyle w:val="Listenabsatz"/>
        <w:jc w:val="both"/>
      </w:pPr>
    </w:p>
    <w:p w14:paraId="10E6C852" w14:textId="79A40887" w:rsidR="00E74C68" w:rsidRPr="001F229A" w:rsidRDefault="00E74C68" w:rsidP="00E74C68">
      <w:pPr>
        <w:pStyle w:val="Listenabsatz"/>
        <w:numPr>
          <w:ilvl w:val="0"/>
          <w:numId w:val="61"/>
        </w:numPr>
        <w:spacing w:after="0" w:line="240" w:lineRule="auto"/>
        <w:jc w:val="both"/>
      </w:pPr>
      <w:r w:rsidRPr="001F229A">
        <w:t xml:space="preserve">Eine Änderung oder Ergänzung dieses Vertrages – auch des in diesem Absatz geregelten </w:t>
      </w:r>
      <w:r w:rsidR="00CA7418" w:rsidRPr="001F229A">
        <w:t>Schrif</w:t>
      </w:r>
      <w:r w:rsidR="00240107" w:rsidRPr="001F229A">
        <w:t>tf</w:t>
      </w:r>
      <w:r w:rsidR="00CA7418" w:rsidRPr="001F229A">
        <w:t xml:space="preserve">ormerfordernisses </w:t>
      </w:r>
      <w:r w:rsidRPr="001F229A">
        <w:t>selbst – sowie eine Aufhebung dieses Vertrages bedürfen zu ihrer Wirksamkeit der Schriftform.</w:t>
      </w:r>
    </w:p>
    <w:p w14:paraId="009F9AB4" w14:textId="77777777" w:rsidR="00E74C68" w:rsidRPr="001F229A" w:rsidRDefault="00E74C68" w:rsidP="00E74C68">
      <w:pPr>
        <w:pStyle w:val="Listenabsatz"/>
        <w:jc w:val="both"/>
      </w:pPr>
    </w:p>
    <w:p w14:paraId="05FEA59D" w14:textId="77777777" w:rsidR="00E74C68" w:rsidRPr="001F229A" w:rsidRDefault="00E74C68" w:rsidP="00E74C68">
      <w:pPr>
        <w:pStyle w:val="Listenabsatz"/>
        <w:numPr>
          <w:ilvl w:val="0"/>
          <w:numId w:val="61"/>
        </w:numPr>
        <w:spacing w:after="0" w:line="240" w:lineRule="auto"/>
        <w:jc w:val="both"/>
      </w:pPr>
      <w:r w:rsidRPr="001F229A">
        <w:t>Gerichtsstand ist für beide Vertragsparteien Münster.</w:t>
      </w:r>
    </w:p>
    <w:p w14:paraId="152430AF" w14:textId="77777777" w:rsidR="00E74C68" w:rsidRPr="001F229A" w:rsidRDefault="00E74C68" w:rsidP="00E74C68">
      <w:pPr>
        <w:pStyle w:val="Listenabsatz"/>
        <w:jc w:val="both"/>
      </w:pPr>
    </w:p>
    <w:p w14:paraId="5399B1FD" w14:textId="62DBB4D3" w:rsidR="009152CF" w:rsidRDefault="00E74C68" w:rsidP="0027086C">
      <w:pPr>
        <w:pStyle w:val="Listenabsatz"/>
        <w:numPr>
          <w:ilvl w:val="0"/>
          <w:numId w:val="61"/>
        </w:numPr>
        <w:spacing w:after="0" w:line="240" w:lineRule="auto"/>
        <w:jc w:val="both"/>
      </w:pPr>
      <w:r w:rsidRPr="001F229A">
        <w:t>Dieser Vertrag ist in zwei gleichlautenden Ausfertigungen ausgestellt. Jeder der vertragsschließenden Parteien erhält eine Ausfertigung.</w:t>
      </w:r>
    </w:p>
    <w:p w14:paraId="0C3CE5BA" w14:textId="77777777" w:rsidR="004C26D9" w:rsidRDefault="004C26D9" w:rsidP="004C26D9">
      <w:pPr>
        <w:pStyle w:val="Listenabsatz"/>
      </w:pPr>
    </w:p>
    <w:p w14:paraId="412A3B97" w14:textId="77777777" w:rsidR="004C26D9" w:rsidRDefault="004C26D9" w:rsidP="004C26D9">
      <w:pPr>
        <w:spacing w:after="0" w:line="240" w:lineRule="auto"/>
        <w:jc w:val="both"/>
      </w:pPr>
    </w:p>
    <w:p w14:paraId="63CB0658" w14:textId="77777777" w:rsidR="00E74C68" w:rsidRPr="001F229A" w:rsidRDefault="00E74C68" w:rsidP="00E74C68">
      <w:pPr>
        <w:spacing w:after="0" w:line="240" w:lineRule="auto"/>
        <w:jc w:val="both"/>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4C26D9" w14:paraId="726705EE" w14:textId="77777777" w:rsidTr="004C26D9">
        <w:tc>
          <w:tcPr>
            <w:tcW w:w="4531" w:type="dxa"/>
          </w:tcPr>
          <w:p w14:paraId="34C62A07" w14:textId="77777777" w:rsidR="004C26D9" w:rsidRPr="001F229A" w:rsidRDefault="004C26D9" w:rsidP="004C26D9">
            <w:pPr>
              <w:jc w:val="both"/>
            </w:pPr>
          </w:p>
          <w:p w14:paraId="043E4E47" w14:textId="01CC3ACE" w:rsidR="004C26D9" w:rsidRDefault="004C26D9" w:rsidP="004C26D9">
            <w:pPr>
              <w:jc w:val="both"/>
            </w:pPr>
            <w:r w:rsidRPr="001F229A">
              <w:t>Drensteinfurt, den __________________</w:t>
            </w:r>
          </w:p>
        </w:tc>
        <w:tc>
          <w:tcPr>
            <w:tcW w:w="4531" w:type="dxa"/>
          </w:tcPr>
          <w:p w14:paraId="64B70B3F" w14:textId="77777777" w:rsidR="004C26D9" w:rsidRDefault="004C26D9" w:rsidP="00E74C68">
            <w:pPr>
              <w:jc w:val="both"/>
            </w:pPr>
          </w:p>
          <w:p w14:paraId="654DBD60" w14:textId="635F93D4" w:rsidR="004C26D9" w:rsidRDefault="004C26D9" w:rsidP="00E74C68">
            <w:pPr>
              <w:jc w:val="both"/>
            </w:pPr>
            <w:r w:rsidRPr="001F229A">
              <w:t>Drensteinfurt, den __________________</w:t>
            </w:r>
          </w:p>
        </w:tc>
      </w:tr>
      <w:tr w:rsidR="004C26D9" w14:paraId="69AA6770" w14:textId="77777777" w:rsidTr="004C26D9">
        <w:tc>
          <w:tcPr>
            <w:tcW w:w="4531" w:type="dxa"/>
          </w:tcPr>
          <w:p w14:paraId="4CD506B2" w14:textId="77777777" w:rsidR="004C26D9" w:rsidRDefault="004C26D9" w:rsidP="004C26D9">
            <w:pPr>
              <w:jc w:val="both"/>
            </w:pPr>
          </w:p>
          <w:p w14:paraId="7741C18E" w14:textId="77777777" w:rsidR="004C26D9" w:rsidRDefault="004C26D9" w:rsidP="004C26D9">
            <w:pPr>
              <w:jc w:val="both"/>
            </w:pPr>
          </w:p>
          <w:p w14:paraId="529320FB" w14:textId="77777777" w:rsidR="004C26D9" w:rsidRDefault="004C26D9" w:rsidP="004C26D9">
            <w:pPr>
              <w:jc w:val="both"/>
            </w:pPr>
          </w:p>
          <w:p w14:paraId="6860326C" w14:textId="77777777" w:rsidR="004C26D9" w:rsidRDefault="004C26D9" w:rsidP="004C26D9">
            <w:pPr>
              <w:jc w:val="both"/>
            </w:pPr>
          </w:p>
          <w:p w14:paraId="7FCB7233" w14:textId="0990A6F2" w:rsidR="004C26D9" w:rsidRPr="001F229A" w:rsidRDefault="004C26D9" w:rsidP="004C26D9">
            <w:pPr>
              <w:jc w:val="both"/>
            </w:pPr>
            <w:r w:rsidRPr="001F229A">
              <w:t>______________________________</w:t>
            </w:r>
            <w:r w:rsidRPr="001F229A">
              <w:tab/>
            </w:r>
          </w:p>
          <w:p w14:paraId="755B778A" w14:textId="3AE91865" w:rsidR="004C26D9" w:rsidRDefault="004C26D9" w:rsidP="004C26D9">
            <w:pPr>
              <w:jc w:val="both"/>
            </w:pPr>
            <w:r w:rsidRPr="001F229A">
              <w:t>Auftraggeber</w:t>
            </w:r>
            <w:r w:rsidRPr="001F229A">
              <w:tab/>
            </w:r>
          </w:p>
        </w:tc>
        <w:tc>
          <w:tcPr>
            <w:tcW w:w="4531" w:type="dxa"/>
          </w:tcPr>
          <w:p w14:paraId="0D7F6DC1" w14:textId="77777777" w:rsidR="004C26D9" w:rsidRDefault="004C26D9" w:rsidP="004C26D9">
            <w:pPr>
              <w:jc w:val="both"/>
            </w:pPr>
          </w:p>
          <w:p w14:paraId="27B7DB24" w14:textId="77777777" w:rsidR="004C26D9" w:rsidRDefault="004C26D9" w:rsidP="004C26D9">
            <w:pPr>
              <w:jc w:val="both"/>
            </w:pPr>
          </w:p>
          <w:p w14:paraId="36865653" w14:textId="77777777" w:rsidR="004C26D9" w:rsidRDefault="004C26D9" w:rsidP="004C26D9">
            <w:pPr>
              <w:jc w:val="both"/>
            </w:pPr>
          </w:p>
          <w:p w14:paraId="4E59510A" w14:textId="77777777" w:rsidR="004C26D9" w:rsidRDefault="004C26D9" w:rsidP="004C26D9">
            <w:pPr>
              <w:jc w:val="both"/>
            </w:pPr>
          </w:p>
          <w:p w14:paraId="79802381" w14:textId="6CA24181" w:rsidR="004C26D9" w:rsidRPr="001F229A" w:rsidRDefault="004C26D9" w:rsidP="004C26D9">
            <w:pPr>
              <w:jc w:val="both"/>
            </w:pPr>
            <w:r w:rsidRPr="001F229A">
              <w:t>____________________________</w:t>
            </w:r>
          </w:p>
          <w:p w14:paraId="43DEFB35" w14:textId="039961F9" w:rsidR="004C26D9" w:rsidRPr="00966973" w:rsidRDefault="004C26D9" w:rsidP="004C26D9">
            <w:pPr>
              <w:jc w:val="both"/>
            </w:pPr>
            <w:r w:rsidRPr="001F229A">
              <w:t>Auftragnehmer</w:t>
            </w:r>
          </w:p>
          <w:p w14:paraId="5105E18B" w14:textId="77777777" w:rsidR="004C26D9" w:rsidRDefault="004C26D9" w:rsidP="00E74C68">
            <w:pPr>
              <w:jc w:val="both"/>
            </w:pPr>
          </w:p>
        </w:tc>
      </w:tr>
    </w:tbl>
    <w:p w14:paraId="7EBF50C1" w14:textId="77777777" w:rsidR="00E74C68" w:rsidRPr="001F229A" w:rsidRDefault="00E74C68" w:rsidP="00E74C68">
      <w:pPr>
        <w:spacing w:after="0" w:line="240" w:lineRule="auto"/>
        <w:jc w:val="both"/>
      </w:pPr>
    </w:p>
    <w:p w14:paraId="2633EF12" w14:textId="2B4169AB" w:rsidR="00E74C68" w:rsidRPr="001F229A" w:rsidRDefault="00E74C68" w:rsidP="00E74C68">
      <w:pPr>
        <w:spacing w:after="0" w:line="240" w:lineRule="auto"/>
        <w:jc w:val="both"/>
      </w:pPr>
      <w:r w:rsidRPr="001F229A">
        <w:tab/>
      </w:r>
      <w:r w:rsidRPr="001F229A">
        <w:tab/>
      </w:r>
    </w:p>
    <w:p w14:paraId="31673E09" w14:textId="77777777" w:rsidR="00E74C68" w:rsidRPr="001F229A" w:rsidRDefault="00E74C68" w:rsidP="00E74C68">
      <w:pPr>
        <w:spacing w:after="0" w:line="240" w:lineRule="auto"/>
        <w:jc w:val="both"/>
      </w:pPr>
      <w:r w:rsidRPr="001F229A">
        <w:tab/>
      </w:r>
      <w:r w:rsidRPr="001F229A">
        <w:tab/>
      </w:r>
      <w:r w:rsidRPr="001F229A">
        <w:tab/>
      </w:r>
      <w:r w:rsidRPr="001F229A">
        <w:tab/>
      </w:r>
      <w:r w:rsidRPr="001F229A">
        <w:tab/>
      </w:r>
      <w:r w:rsidRPr="001F229A">
        <w:tab/>
      </w:r>
    </w:p>
    <w:p w14:paraId="60C3B775" w14:textId="77777777" w:rsidR="00E74C68" w:rsidRPr="001F229A" w:rsidRDefault="00E74C68" w:rsidP="00E74C68">
      <w:pPr>
        <w:spacing w:after="0" w:line="240" w:lineRule="auto"/>
        <w:jc w:val="both"/>
      </w:pPr>
    </w:p>
    <w:p w14:paraId="4F61FBB0" w14:textId="77777777" w:rsidR="00E74C68" w:rsidRPr="001F229A" w:rsidRDefault="00E74C68" w:rsidP="00E74C68">
      <w:pPr>
        <w:spacing w:after="0" w:line="240" w:lineRule="auto"/>
        <w:jc w:val="both"/>
      </w:pPr>
    </w:p>
    <w:p w14:paraId="7D017643" w14:textId="77777777" w:rsidR="00E74C68" w:rsidRPr="001F229A" w:rsidRDefault="00E74C68" w:rsidP="00E74C68">
      <w:pPr>
        <w:spacing w:after="0" w:line="240" w:lineRule="auto"/>
        <w:jc w:val="both"/>
      </w:pPr>
    </w:p>
    <w:p w14:paraId="3C22D4B0" w14:textId="77777777" w:rsidR="00E74C68" w:rsidRPr="001F229A" w:rsidRDefault="00E74C68" w:rsidP="00E74C68">
      <w:pPr>
        <w:spacing w:after="0" w:line="240" w:lineRule="auto"/>
        <w:jc w:val="both"/>
      </w:pPr>
    </w:p>
    <w:p w14:paraId="62C2E3B9" w14:textId="1E187B38" w:rsidR="00E74C68" w:rsidRPr="00966973" w:rsidRDefault="00E74C68" w:rsidP="00E74C68">
      <w:pPr>
        <w:spacing w:after="0" w:line="240" w:lineRule="auto"/>
        <w:jc w:val="both"/>
      </w:pPr>
      <w:r w:rsidRPr="001F229A">
        <w:tab/>
      </w:r>
      <w:r w:rsidRPr="001F229A">
        <w:tab/>
      </w:r>
      <w:r w:rsidRPr="001F229A">
        <w:tab/>
      </w:r>
      <w:r w:rsidRPr="001F229A">
        <w:tab/>
      </w:r>
      <w:r w:rsidRPr="001F229A">
        <w:tab/>
      </w:r>
      <w:r w:rsidRPr="001F229A">
        <w:tab/>
      </w:r>
    </w:p>
    <w:p w14:paraId="69A72C5C" w14:textId="77777777" w:rsidR="00E74C68" w:rsidRDefault="00E74C68" w:rsidP="00E74C68">
      <w:pPr>
        <w:spacing w:after="0" w:line="240" w:lineRule="auto"/>
        <w:jc w:val="both"/>
      </w:pPr>
    </w:p>
    <w:p w14:paraId="4D5DC4CD" w14:textId="77777777" w:rsidR="00E74C68" w:rsidRDefault="00E74C68" w:rsidP="00E74C68">
      <w:pPr>
        <w:spacing w:after="0" w:line="240" w:lineRule="auto"/>
        <w:jc w:val="both"/>
      </w:pPr>
      <w:r w:rsidRPr="00966973">
        <w:tab/>
      </w:r>
      <w:r w:rsidRPr="00966973">
        <w:tab/>
      </w:r>
      <w:r w:rsidRPr="00966973">
        <w:tab/>
      </w:r>
    </w:p>
    <w:p w14:paraId="1D59AD52" w14:textId="3E17492B" w:rsidR="00BF60D4" w:rsidRPr="00E74C68" w:rsidRDefault="00BF60D4" w:rsidP="00E74C68"/>
    <w:sectPr w:rsidR="00BF60D4" w:rsidRPr="00E74C68" w:rsidSect="00BF60D4">
      <w:headerReference w:type="default" r:id="rId8"/>
      <w:footerReference w:type="default" r:id="rId9"/>
      <w:headerReference w:type="firs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C9198" w14:textId="77777777" w:rsidR="00037245" w:rsidRDefault="00037245" w:rsidP="00FF34D2">
      <w:pPr>
        <w:spacing w:after="0" w:line="240" w:lineRule="auto"/>
      </w:pPr>
      <w:r>
        <w:separator/>
      </w:r>
    </w:p>
  </w:endnote>
  <w:endnote w:type="continuationSeparator" w:id="0">
    <w:p w14:paraId="6D0B24D9" w14:textId="77777777" w:rsidR="00037245" w:rsidRDefault="00037245" w:rsidP="00FF34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A6D67" w14:textId="19AD1AA0" w:rsidR="00FF34D2" w:rsidRDefault="00BF60D4" w:rsidP="00BF60D4">
    <w:pPr>
      <w:pStyle w:val="Fuzeile"/>
      <w:tabs>
        <w:tab w:val="left" w:pos="1889"/>
      </w:tabs>
    </w:pPr>
    <w:r>
      <w:tab/>
    </w:r>
    <w:r>
      <w:tab/>
    </w:r>
    <w:r>
      <w:tab/>
    </w:r>
    <w:r w:rsidR="00FF34D2">
      <w:t xml:space="preserve">Seite </w:t>
    </w:r>
    <w:r w:rsidR="00FF34D2">
      <w:rPr>
        <w:b/>
        <w:bCs/>
      </w:rPr>
      <w:fldChar w:fldCharType="begin"/>
    </w:r>
    <w:r w:rsidR="00FF34D2">
      <w:rPr>
        <w:b/>
        <w:bCs/>
      </w:rPr>
      <w:instrText>PAGE  \* Arabic  \* MERGEFORMAT</w:instrText>
    </w:r>
    <w:r w:rsidR="00FF34D2">
      <w:rPr>
        <w:b/>
        <w:bCs/>
      </w:rPr>
      <w:fldChar w:fldCharType="separate"/>
    </w:r>
    <w:r w:rsidR="00FF34D2">
      <w:rPr>
        <w:b/>
        <w:bCs/>
      </w:rPr>
      <w:t>1</w:t>
    </w:r>
    <w:r w:rsidR="00FF34D2">
      <w:rPr>
        <w:b/>
        <w:bCs/>
      </w:rPr>
      <w:fldChar w:fldCharType="end"/>
    </w:r>
    <w:r w:rsidR="00FF34D2">
      <w:t xml:space="preserve"> von </w:t>
    </w:r>
    <w:r w:rsidR="00FF34D2">
      <w:rPr>
        <w:b/>
        <w:bCs/>
      </w:rPr>
      <w:fldChar w:fldCharType="begin"/>
    </w:r>
    <w:r w:rsidR="00FF34D2">
      <w:rPr>
        <w:b/>
        <w:bCs/>
      </w:rPr>
      <w:instrText>NUMPAGES  \* Arabic  \* MERGEFORMAT</w:instrText>
    </w:r>
    <w:r w:rsidR="00FF34D2">
      <w:rPr>
        <w:b/>
        <w:bCs/>
      </w:rPr>
      <w:fldChar w:fldCharType="separate"/>
    </w:r>
    <w:r w:rsidR="00FF34D2">
      <w:rPr>
        <w:b/>
        <w:bCs/>
      </w:rPr>
      <w:t>2</w:t>
    </w:r>
    <w:r w:rsidR="00FF34D2">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83C41" w14:textId="77777777" w:rsidR="00037245" w:rsidRDefault="00037245" w:rsidP="00FF34D2">
      <w:pPr>
        <w:spacing w:after="0" w:line="240" w:lineRule="auto"/>
      </w:pPr>
      <w:r>
        <w:separator/>
      </w:r>
    </w:p>
  </w:footnote>
  <w:footnote w:type="continuationSeparator" w:id="0">
    <w:p w14:paraId="4417F0F3" w14:textId="77777777" w:rsidR="00037245" w:rsidRDefault="00037245" w:rsidP="00FF34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2E722" w14:textId="7216B02F" w:rsidR="004379E4" w:rsidRDefault="004379E4" w:rsidP="004379E4">
    <w:pPr>
      <w:pBdr>
        <w:bottom w:val="single" w:sz="6" w:space="1" w:color="auto"/>
      </w:pBdr>
      <w:rPr>
        <w:sz w:val="18"/>
        <w:szCs w:val="18"/>
      </w:rPr>
    </w:pPr>
    <w:r>
      <w:rPr>
        <w:noProof/>
      </w:rPr>
      <w:drawing>
        <wp:anchor distT="0" distB="0" distL="114300" distR="114300" simplePos="0" relativeHeight="251659264" behindDoc="1" locked="0" layoutInCell="1" allowOverlap="1" wp14:anchorId="654F389C" wp14:editId="02C79F26">
          <wp:simplePos x="0" y="0"/>
          <wp:positionH relativeFrom="rightMargin">
            <wp:posOffset>73025</wp:posOffset>
          </wp:positionH>
          <wp:positionV relativeFrom="paragraph">
            <wp:posOffset>-297815</wp:posOffset>
          </wp:positionV>
          <wp:extent cx="639753" cy="534009"/>
          <wp:effectExtent l="0" t="0" r="8255" b="0"/>
          <wp:wrapNone/>
          <wp:docPr id="28103726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753" cy="534009"/>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379E4">
      <w:rPr>
        <w:sz w:val="18"/>
        <w:szCs w:val="18"/>
      </w:rPr>
      <w:t>Ausschreibung der Beförderung von Schülerinnen und Schülern in der Stadt Drensteinfurt</w:t>
    </w:r>
  </w:p>
  <w:p w14:paraId="0F169B55" w14:textId="48C614BF" w:rsidR="004379E4" w:rsidRPr="004379E4" w:rsidRDefault="004379E4" w:rsidP="004379E4">
    <w:pPr>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C28DA" w14:textId="1EC9C3C6" w:rsidR="00BF60D4" w:rsidRDefault="00BF60D4" w:rsidP="00BF60D4">
    <w:pPr>
      <w:pBdr>
        <w:bottom w:val="single" w:sz="6" w:space="1" w:color="auto"/>
      </w:pBdr>
      <w:rPr>
        <w:sz w:val="16"/>
        <w:szCs w:val="16"/>
      </w:rPr>
    </w:pPr>
    <w:r>
      <w:rPr>
        <w:noProof/>
      </w:rPr>
      <w:drawing>
        <wp:anchor distT="0" distB="0" distL="114300" distR="114300" simplePos="0" relativeHeight="251658240" behindDoc="1" locked="0" layoutInCell="1" allowOverlap="1" wp14:anchorId="73EE7BA5" wp14:editId="3D683EA6">
          <wp:simplePos x="0" y="0"/>
          <wp:positionH relativeFrom="rightMargin">
            <wp:align>left</wp:align>
          </wp:positionH>
          <wp:positionV relativeFrom="paragraph">
            <wp:posOffset>7851</wp:posOffset>
          </wp:positionV>
          <wp:extent cx="641267" cy="535497"/>
          <wp:effectExtent l="0" t="0" r="6985" b="0"/>
          <wp:wrapNone/>
          <wp:docPr id="157286538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1267" cy="535497"/>
                  </a:xfrm>
                  <a:prstGeom prst="rect">
                    <a:avLst/>
                  </a:prstGeom>
                  <a:noFill/>
                  <a:ln>
                    <a:noFill/>
                  </a:ln>
                </pic:spPr>
              </pic:pic>
            </a:graphicData>
          </a:graphic>
        </wp:anchor>
      </w:drawing>
    </w:r>
    <w:r w:rsidRPr="00BF60D4">
      <w:rPr>
        <w:sz w:val="16"/>
        <w:szCs w:val="16"/>
      </w:rPr>
      <w:t>Ausschreibung der Beförderung von Schülerinnen und Schülern</w:t>
    </w:r>
    <w:r>
      <w:rPr>
        <w:sz w:val="16"/>
        <w:szCs w:val="16"/>
      </w:rPr>
      <w:t xml:space="preserve"> </w:t>
    </w:r>
    <w:r w:rsidRPr="00BF60D4">
      <w:rPr>
        <w:sz w:val="16"/>
        <w:szCs w:val="16"/>
      </w:rPr>
      <w:t>in der Stadt Drensteinfurt</w:t>
    </w:r>
  </w:p>
  <w:p w14:paraId="6B174FA1" w14:textId="6D7E8D74" w:rsidR="00BF60D4" w:rsidRPr="00BF60D4" w:rsidRDefault="00BF60D4" w:rsidP="00BF60D4">
    <w:pPr>
      <w:rPr>
        <w:sz w:val="16"/>
        <w:szCs w:val="16"/>
      </w:rPr>
    </w:pPr>
  </w:p>
  <w:p w14:paraId="6488B07C" w14:textId="02CD7337" w:rsidR="00BF60D4" w:rsidRDefault="00BF60D4" w:rsidP="00BF60D4">
    <w:pPr>
      <w:pStyle w:val="Kopfzeile"/>
    </w:pPr>
    <w:r w:rsidRPr="00BF60D4">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25" style="width:0;height:1.5pt" o:hralign="center" o:bullet="t" o:hrstd="t" o:hr="t" fillcolor="#a0a0a0" stroked="f"/>
    </w:pict>
  </w:numPicBullet>
  <w:numPicBullet w:numPicBulletId="1">
    <w:pict>
      <v:rect id="_x0000_i1026" style="width:0;height:1.5pt" o:hralign="center" o:bullet="t" o:hrstd="t" o:hr="t" fillcolor="#a0a0a0" stroked="f"/>
    </w:pict>
  </w:numPicBullet>
  <w:abstractNum w:abstractNumId="0" w15:restartNumberingAfterBreak="0">
    <w:nsid w:val="00B41AC3"/>
    <w:multiLevelType w:val="multilevel"/>
    <w:tmpl w:val="410E017E"/>
    <w:lvl w:ilvl="0">
      <w:start w:val="1"/>
      <w:numFmt w:val="bullet"/>
      <w:lvlText w:val=""/>
      <w:lvlJc w:val="left"/>
      <w:pPr>
        <w:tabs>
          <w:tab w:val="num" w:pos="1068"/>
        </w:tabs>
        <w:ind w:left="1068" w:hanging="360"/>
      </w:pPr>
      <w:rPr>
        <w:rFonts w:ascii="Symbol" w:hAnsi="Symbol" w:hint="default"/>
        <w:sz w:val="20"/>
      </w:rPr>
    </w:lvl>
    <w:lvl w:ilvl="1">
      <w:start w:val="3"/>
      <w:numFmt w:val="decimal"/>
      <w:lvlText w:val="(%2)"/>
      <w:lvlJc w:val="left"/>
      <w:pPr>
        <w:ind w:left="1788" w:hanging="360"/>
      </w:pPr>
      <w:rPr>
        <w:rFonts w:hint="default"/>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 w15:restartNumberingAfterBreak="0">
    <w:nsid w:val="0212271D"/>
    <w:multiLevelType w:val="hybridMultilevel"/>
    <w:tmpl w:val="4DE6E8B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341072B"/>
    <w:multiLevelType w:val="multilevel"/>
    <w:tmpl w:val="758CE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C401F3"/>
    <w:multiLevelType w:val="hybridMultilevel"/>
    <w:tmpl w:val="0EB0C73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63F5B2B"/>
    <w:multiLevelType w:val="hybridMultilevel"/>
    <w:tmpl w:val="2C54E90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9762A9E"/>
    <w:multiLevelType w:val="hybridMultilevel"/>
    <w:tmpl w:val="4100EA1A"/>
    <w:lvl w:ilvl="0" w:tplc="FFFFFFFF">
      <w:start w:val="1"/>
      <w:numFmt w:val="decimal"/>
      <w:lvlText w:val="(%1)"/>
      <w:lvlJc w:val="left"/>
      <w:pPr>
        <w:ind w:left="765"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6" w15:restartNumberingAfterBreak="0">
    <w:nsid w:val="0BB60633"/>
    <w:multiLevelType w:val="hybridMultilevel"/>
    <w:tmpl w:val="C584CD8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0C967A4A"/>
    <w:multiLevelType w:val="hybridMultilevel"/>
    <w:tmpl w:val="80C2034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0820DEE"/>
    <w:multiLevelType w:val="multilevel"/>
    <w:tmpl w:val="374E2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156B5957"/>
    <w:multiLevelType w:val="hybridMultilevel"/>
    <w:tmpl w:val="F1200560"/>
    <w:lvl w:ilvl="0" w:tplc="50F68402">
      <w:start w:val="1"/>
      <w:numFmt w:val="decimal"/>
      <w:lvlText w:val="(%1)"/>
      <w:lvlJc w:val="left"/>
      <w:pPr>
        <w:ind w:left="405" w:hanging="360"/>
      </w:pPr>
      <w:rPr>
        <w:rFonts w:hint="default"/>
      </w:rPr>
    </w:lvl>
    <w:lvl w:ilvl="1" w:tplc="04070019" w:tentative="1">
      <w:start w:val="1"/>
      <w:numFmt w:val="lowerLetter"/>
      <w:lvlText w:val="%2."/>
      <w:lvlJc w:val="left"/>
      <w:pPr>
        <w:ind w:left="1125" w:hanging="360"/>
      </w:pPr>
    </w:lvl>
    <w:lvl w:ilvl="2" w:tplc="0407001B" w:tentative="1">
      <w:start w:val="1"/>
      <w:numFmt w:val="lowerRoman"/>
      <w:lvlText w:val="%3."/>
      <w:lvlJc w:val="right"/>
      <w:pPr>
        <w:ind w:left="1845" w:hanging="180"/>
      </w:pPr>
    </w:lvl>
    <w:lvl w:ilvl="3" w:tplc="0407000F" w:tentative="1">
      <w:start w:val="1"/>
      <w:numFmt w:val="decimal"/>
      <w:lvlText w:val="%4."/>
      <w:lvlJc w:val="left"/>
      <w:pPr>
        <w:ind w:left="2565" w:hanging="360"/>
      </w:pPr>
    </w:lvl>
    <w:lvl w:ilvl="4" w:tplc="04070019" w:tentative="1">
      <w:start w:val="1"/>
      <w:numFmt w:val="lowerLetter"/>
      <w:lvlText w:val="%5."/>
      <w:lvlJc w:val="left"/>
      <w:pPr>
        <w:ind w:left="3285" w:hanging="360"/>
      </w:pPr>
    </w:lvl>
    <w:lvl w:ilvl="5" w:tplc="0407001B" w:tentative="1">
      <w:start w:val="1"/>
      <w:numFmt w:val="lowerRoman"/>
      <w:lvlText w:val="%6."/>
      <w:lvlJc w:val="right"/>
      <w:pPr>
        <w:ind w:left="4005" w:hanging="180"/>
      </w:pPr>
    </w:lvl>
    <w:lvl w:ilvl="6" w:tplc="0407000F" w:tentative="1">
      <w:start w:val="1"/>
      <w:numFmt w:val="decimal"/>
      <w:lvlText w:val="%7."/>
      <w:lvlJc w:val="left"/>
      <w:pPr>
        <w:ind w:left="4725" w:hanging="360"/>
      </w:pPr>
    </w:lvl>
    <w:lvl w:ilvl="7" w:tplc="04070019" w:tentative="1">
      <w:start w:val="1"/>
      <w:numFmt w:val="lowerLetter"/>
      <w:lvlText w:val="%8."/>
      <w:lvlJc w:val="left"/>
      <w:pPr>
        <w:ind w:left="5445" w:hanging="360"/>
      </w:pPr>
    </w:lvl>
    <w:lvl w:ilvl="8" w:tplc="0407001B" w:tentative="1">
      <w:start w:val="1"/>
      <w:numFmt w:val="lowerRoman"/>
      <w:lvlText w:val="%9."/>
      <w:lvlJc w:val="right"/>
      <w:pPr>
        <w:ind w:left="6165" w:hanging="180"/>
      </w:pPr>
    </w:lvl>
  </w:abstractNum>
  <w:abstractNum w:abstractNumId="11" w15:restartNumberingAfterBreak="0">
    <w:nsid w:val="171F2CCB"/>
    <w:multiLevelType w:val="hybridMultilevel"/>
    <w:tmpl w:val="986E1EAC"/>
    <w:lvl w:ilvl="0" w:tplc="68EA36C6">
      <w:start w:val="1"/>
      <w:numFmt w:val="bullet"/>
      <w:lvlText w:val="-"/>
      <w:lvlJc w:val="left"/>
      <w:pPr>
        <w:ind w:left="1440" w:hanging="360"/>
      </w:pPr>
      <w:rPr>
        <w:rFonts w:ascii="Aptos" w:eastAsiaTheme="minorHAnsi" w:hAnsi="Aptos"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8C85E03"/>
    <w:multiLevelType w:val="hybridMultilevel"/>
    <w:tmpl w:val="CC60F5F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99810E5"/>
    <w:multiLevelType w:val="hybridMultilevel"/>
    <w:tmpl w:val="5A9813C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CF75F6C"/>
    <w:multiLevelType w:val="hybridMultilevel"/>
    <w:tmpl w:val="1DF24F98"/>
    <w:lvl w:ilvl="0" w:tplc="FFFFFFFF">
      <w:start w:val="1"/>
      <w:numFmt w:val="decimal"/>
      <w:lvlText w:val="(%1)"/>
      <w:lvlJc w:val="left"/>
      <w:pPr>
        <w:ind w:left="40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1A446CC"/>
    <w:multiLevelType w:val="multilevel"/>
    <w:tmpl w:val="84BCC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1B96923"/>
    <w:multiLevelType w:val="hybridMultilevel"/>
    <w:tmpl w:val="D146FA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1DD43F9"/>
    <w:multiLevelType w:val="hybridMultilevel"/>
    <w:tmpl w:val="EF123A3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3884B6B"/>
    <w:multiLevelType w:val="hybridMultilevel"/>
    <w:tmpl w:val="B8E6BFAE"/>
    <w:lvl w:ilvl="0" w:tplc="E5546B9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5A570C4"/>
    <w:multiLevelType w:val="hybridMultilevel"/>
    <w:tmpl w:val="D1F8C3E8"/>
    <w:lvl w:ilvl="0" w:tplc="E5546B9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84E009C"/>
    <w:multiLevelType w:val="hybridMultilevel"/>
    <w:tmpl w:val="1CAAF314"/>
    <w:lvl w:ilvl="0" w:tplc="04070015">
      <w:start w:val="1"/>
      <w:numFmt w:val="decimal"/>
      <w:lvlText w:val="(%1)"/>
      <w:lvlJc w:val="left"/>
      <w:pPr>
        <w:ind w:left="1428" w:hanging="360"/>
      </w:p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21" w15:restartNumberingAfterBreak="0">
    <w:nsid w:val="28876BBC"/>
    <w:multiLevelType w:val="hybridMultilevel"/>
    <w:tmpl w:val="AE50BEC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292E0E3F"/>
    <w:multiLevelType w:val="multilevel"/>
    <w:tmpl w:val="71B47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1F66447"/>
    <w:multiLevelType w:val="hybridMultilevel"/>
    <w:tmpl w:val="050AB862"/>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348A517C"/>
    <w:multiLevelType w:val="hybridMultilevel"/>
    <w:tmpl w:val="853CBD26"/>
    <w:lvl w:ilvl="0" w:tplc="04070015">
      <w:start w:val="1"/>
      <w:numFmt w:val="decimal"/>
      <w:lvlText w:val="(%1)"/>
      <w:lvlJc w:val="left"/>
      <w:pPr>
        <w:ind w:left="1428" w:hanging="360"/>
      </w:p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25" w15:restartNumberingAfterBreak="0">
    <w:nsid w:val="36592917"/>
    <w:multiLevelType w:val="hybridMultilevel"/>
    <w:tmpl w:val="41B06D32"/>
    <w:lvl w:ilvl="0" w:tplc="1BEA3C4A">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379208EA"/>
    <w:multiLevelType w:val="multilevel"/>
    <w:tmpl w:val="70B8C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8F716AD"/>
    <w:multiLevelType w:val="hybridMultilevel"/>
    <w:tmpl w:val="054A2B8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393F6514"/>
    <w:multiLevelType w:val="hybridMultilevel"/>
    <w:tmpl w:val="08E4535A"/>
    <w:lvl w:ilvl="0" w:tplc="E5546B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96642D7"/>
    <w:multiLevelType w:val="multilevel"/>
    <w:tmpl w:val="04E28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A48245E"/>
    <w:multiLevelType w:val="hybridMultilevel"/>
    <w:tmpl w:val="897280F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3AA207E0"/>
    <w:multiLevelType w:val="hybridMultilevel"/>
    <w:tmpl w:val="8DC439F6"/>
    <w:lvl w:ilvl="0" w:tplc="1BEA3C4A">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3EC953E9"/>
    <w:multiLevelType w:val="hybridMultilevel"/>
    <w:tmpl w:val="60C86A42"/>
    <w:lvl w:ilvl="0" w:tplc="9BC2E8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08E3AEF"/>
    <w:multiLevelType w:val="hybridMultilevel"/>
    <w:tmpl w:val="5B8EDAAE"/>
    <w:lvl w:ilvl="0" w:tplc="50F68402">
      <w:start w:val="1"/>
      <w:numFmt w:val="decimal"/>
      <w:lvlText w:val="(%1)"/>
      <w:lvlJc w:val="left"/>
      <w:pPr>
        <w:ind w:left="40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42B55707"/>
    <w:multiLevelType w:val="multilevel"/>
    <w:tmpl w:val="D8C82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2D93D29"/>
    <w:multiLevelType w:val="hybridMultilevel"/>
    <w:tmpl w:val="9746EDCC"/>
    <w:lvl w:ilvl="0" w:tplc="FFFFFFFF">
      <w:start w:val="1"/>
      <w:numFmt w:val="decimal"/>
      <w:lvlText w:val="(%1)"/>
      <w:lvlJc w:val="left"/>
      <w:pPr>
        <w:ind w:left="40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43194923"/>
    <w:multiLevelType w:val="hybridMultilevel"/>
    <w:tmpl w:val="28AE07E0"/>
    <w:lvl w:ilvl="0" w:tplc="04070015">
      <w:start w:val="1"/>
      <w:numFmt w:val="decimal"/>
      <w:lvlText w:val="(%1)"/>
      <w:lvlJc w:val="left"/>
      <w:pPr>
        <w:ind w:left="762" w:hanging="360"/>
      </w:pPr>
    </w:lvl>
    <w:lvl w:ilvl="1" w:tplc="04070019" w:tentative="1">
      <w:start w:val="1"/>
      <w:numFmt w:val="lowerLetter"/>
      <w:lvlText w:val="%2."/>
      <w:lvlJc w:val="left"/>
      <w:pPr>
        <w:ind w:left="1482" w:hanging="360"/>
      </w:pPr>
    </w:lvl>
    <w:lvl w:ilvl="2" w:tplc="0407001B" w:tentative="1">
      <w:start w:val="1"/>
      <w:numFmt w:val="lowerRoman"/>
      <w:lvlText w:val="%3."/>
      <w:lvlJc w:val="right"/>
      <w:pPr>
        <w:ind w:left="2202" w:hanging="180"/>
      </w:pPr>
    </w:lvl>
    <w:lvl w:ilvl="3" w:tplc="0407000F" w:tentative="1">
      <w:start w:val="1"/>
      <w:numFmt w:val="decimal"/>
      <w:lvlText w:val="%4."/>
      <w:lvlJc w:val="left"/>
      <w:pPr>
        <w:ind w:left="2922" w:hanging="360"/>
      </w:pPr>
    </w:lvl>
    <w:lvl w:ilvl="4" w:tplc="04070019" w:tentative="1">
      <w:start w:val="1"/>
      <w:numFmt w:val="lowerLetter"/>
      <w:lvlText w:val="%5."/>
      <w:lvlJc w:val="left"/>
      <w:pPr>
        <w:ind w:left="3642" w:hanging="360"/>
      </w:pPr>
    </w:lvl>
    <w:lvl w:ilvl="5" w:tplc="0407001B" w:tentative="1">
      <w:start w:val="1"/>
      <w:numFmt w:val="lowerRoman"/>
      <w:lvlText w:val="%6."/>
      <w:lvlJc w:val="right"/>
      <w:pPr>
        <w:ind w:left="4362" w:hanging="180"/>
      </w:pPr>
    </w:lvl>
    <w:lvl w:ilvl="6" w:tplc="0407000F" w:tentative="1">
      <w:start w:val="1"/>
      <w:numFmt w:val="decimal"/>
      <w:lvlText w:val="%7."/>
      <w:lvlJc w:val="left"/>
      <w:pPr>
        <w:ind w:left="5082" w:hanging="360"/>
      </w:pPr>
    </w:lvl>
    <w:lvl w:ilvl="7" w:tplc="04070019" w:tentative="1">
      <w:start w:val="1"/>
      <w:numFmt w:val="lowerLetter"/>
      <w:lvlText w:val="%8."/>
      <w:lvlJc w:val="left"/>
      <w:pPr>
        <w:ind w:left="5802" w:hanging="360"/>
      </w:pPr>
    </w:lvl>
    <w:lvl w:ilvl="8" w:tplc="0407001B" w:tentative="1">
      <w:start w:val="1"/>
      <w:numFmt w:val="lowerRoman"/>
      <w:lvlText w:val="%9."/>
      <w:lvlJc w:val="right"/>
      <w:pPr>
        <w:ind w:left="6522" w:hanging="180"/>
      </w:pPr>
    </w:lvl>
  </w:abstractNum>
  <w:abstractNum w:abstractNumId="37" w15:restartNumberingAfterBreak="0">
    <w:nsid w:val="44257C0F"/>
    <w:multiLevelType w:val="hybridMultilevel"/>
    <w:tmpl w:val="A9A00546"/>
    <w:lvl w:ilvl="0" w:tplc="FFFFFFFF">
      <w:start w:val="1"/>
      <w:numFmt w:val="decimal"/>
      <w:lvlText w:val="(%1)"/>
      <w:lvlJc w:val="left"/>
      <w:pPr>
        <w:ind w:left="765"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8" w15:restartNumberingAfterBreak="0">
    <w:nsid w:val="44BC33D4"/>
    <w:multiLevelType w:val="hybridMultilevel"/>
    <w:tmpl w:val="060E928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45977E66"/>
    <w:multiLevelType w:val="hybridMultilevel"/>
    <w:tmpl w:val="E4481FBC"/>
    <w:lvl w:ilvl="0" w:tplc="56880368">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468939D5"/>
    <w:multiLevelType w:val="hybridMultilevel"/>
    <w:tmpl w:val="2AA6722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468C2022"/>
    <w:multiLevelType w:val="hybridMultilevel"/>
    <w:tmpl w:val="634269E6"/>
    <w:lvl w:ilvl="0" w:tplc="EC422D0A">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2" w15:restartNumberingAfterBreak="0">
    <w:nsid w:val="47287B92"/>
    <w:multiLevelType w:val="hybridMultilevel"/>
    <w:tmpl w:val="C106A576"/>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476834C9"/>
    <w:multiLevelType w:val="hybridMultilevel"/>
    <w:tmpl w:val="80C203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4EA2725F"/>
    <w:multiLevelType w:val="multilevel"/>
    <w:tmpl w:val="DC60DDBE"/>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45" w15:restartNumberingAfterBreak="0">
    <w:nsid w:val="50226D89"/>
    <w:multiLevelType w:val="hybridMultilevel"/>
    <w:tmpl w:val="E00A8358"/>
    <w:lvl w:ilvl="0" w:tplc="FFFFFFFF">
      <w:start w:val="1"/>
      <w:numFmt w:val="decimal"/>
      <w:lvlText w:val="(%1)"/>
      <w:lvlJc w:val="left"/>
      <w:pPr>
        <w:ind w:left="765"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6" w15:restartNumberingAfterBreak="0">
    <w:nsid w:val="50370B3D"/>
    <w:multiLevelType w:val="hybridMultilevel"/>
    <w:tmpl w:val="9884915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7" w15:restartNumberingAfterBreak="0">
    <w:nsid w:val="51EB6722"/>
    <w:multiLevelType w:val="hybridMultilevel"/>
    <w:tmpl w:val="662AD1D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15:restartNumberingAfterBreak="0">
    <w:nsid w:val="52236092"/>
    <w:multiLevelType w:val="hybridMultilevel"/>
    <w:tmpl w:val="892CF87E"/>
    <w:lvl w:ilvl="0" w:tplc="923A4092">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9" w15:restartNumberingAfterBreak="0">
    <w:nsid w:val="53EA0D13"/>
    <w:multiLevelType w:val="hybridMultilevel"/>
    <w:tmpl w:val="43F44DA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0" w15:restartNumberingAfterBreak="0">
    <w:nsid w:val="55026821"/>
    <w:multiLevelType w:val="hybridMultilevel"/>
    <w:tmpl w:val="FE1631BA"/>
    <w:lvl w:ilvl="0" w:tplc="E5546B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AA0645D"/>
    <w:multiLevelType w:val="hybridMultilevel"/>
    <w:tmpl w:val="0FFEDFA6"/>
    <w:lvl w:ilvl="0" w:tplc="04070015">
      <w:start w:val="1"/>
      <w:numFmt w:val="decimal"/>
      <w:lvlText w:val="(%1)"/>
      <w:lvlJc w:val="left"/>
      <w:pPr>
        <w:ind w:left="1425" w:hanging="360"/>
      </w:pPr>
    </w:lvl>
    <w:lvl w:ilvl="1" w:tplc="04070019" w:tentative="1">
      <w:start w:val="1"/>
      <w:numFmt w:val="lowerLetter"/>
      <w:lvlText w:val="%2."/>
      <w:lvlJc w:val="left"/>
      <w:pPr>
        <w:ind w:left="2145" w:hanging="360"/>
      </w:pPr>
    </w:lvl>
    <w:lvl w:ilvl="2" w:tplc="0407001B" w:tentative="1">
      <w:start w:val="1"/>
      <w:numFmt w:val="lowerRoman"/>
      <w:lvlText w:val="%3."/>
      <w:lvlJc w:val="right"/>
      <w:pPr>
        <w:ind w:left="2865" w:hanging="180"/>
      </w:pPr>
    </w:lvl>
    <w:lvl w:ilvl="3" w:tplc="0407000F" w:tentative="1">
      <w:start w:val="1"/>
      <w:numFmt w:val="decimal"/>
      <w:lvlText w:val="%4."/>
      <w:lvlJc w:val="left"/>
      <w:pPr>
        <w:ind w:left="3585" w:hanging="360"/>
      </w:pPr>
    </w:lvl>
    <w:lvl w:ilvl="4" w:tplc="04070019" w:tentative="1">
      <w:start w:val="1"/>
      <w:numFmt w:val="lowerLetter"/>
      <w:lvlText w:val="%5."/>
      <w:lvlJc w:val="left"/>
      <w:pPr>
        <w:ind w:left="4305" w:hanging="360"/>
      </w:pPr>
    </w:lvl>
    <w:lvl w:ilvl="5" w:tplc="0407001B" w:tentative="1">
      <w:start w:val="1"/>
      <w:numFmt w:val="lowerRoman"/>
      <w:lvlText w:val="%6."/>
      <w:lvlJc w:val="right"/>
      <w:pPr>
        <w:ind w:left="5025" w:hanging="180"/>
      </w:pPr>
    </w:lvl>
    <w:lvl w:ilvl="6" w:tplc="0407000F" w:tentative="1">
      <w:start w:val="1"/>
      <w:numFmt w:val="decimal"/>
      <w:lvlText w:val="%7."/>
      <w:lvlJc w:val="left"/>
      <w:pPr>
        <w:ind w:left="5745" w:hanging="360"/>
      </w:pPr>
    </w:lvl>
    <w:lvl w:ilvl="7" w:tplc="04070019" w:tentative="1">
      <w:start w:val="1"/>
      <w:numFmt w:val="lowerLetter"/>
      <w:lvlText w:val="%8."/>
      <w:lvlJc w:val="left"/>
      <w:pPr>
        <w:ind w:left="6465" w:hanging="360"/>
      </w:pPr>
    </w:lvl>
    <w:lvl w:ilvl="8" w:tplc="0407001B" w:tentative="1">
      <w:start w:val="1"/>
      <w:numFmt w:val="lowerRoman"/>
      <w:lvlText w:val="%9."/>
      <w:lvlJc w:val="right"/>
      <w:pPr>
        <w:ind w:left="7185" w:hanging="180"/>
      </w:pPr>
    </w:lvl>
  </w:abstractNum>
  <w:abstractNum w:abstractNumId="52" w15:restartNumberingAfterBreak="0">
    <w:nsid w:val="5F8829FB"/>
    <w:multiLevelType w:val="multilevel"/>
    <w:tmpl w:val="95989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15A155E"/>
    <w:multiLevelType w:val="hybridMultilevel"/>
    <w:tmpl w:val="66FC4014"/>
    <w:lvl w:ilvl="0" w:tplc="1BEA3C4A">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4" w15:restartNumberingAfterBreak="0">
    <w:nsid w:val="624F4C11"/>
    <w:multiLevelType w:val="hybridMultilevel"/>
    <w:tmpl w:val="207CBDD0"/>
    <w:lvl w:ilvl="0" w:tplc="2AB850E6">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5" w15:restartNumberingAfterBreak="0">
    <w:nsid w:val="626806F2"/>
    <w:multiLevelType w:val="hybridMultilevel"/>
    <w:tmpl w:val="E92AA30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6" w15:restartNumberingAfterBreak="0">
    <w:nsid w:val="62DE34C9"/>
    <w:multiLevelType w:val="hybridMultilevel"/>
    <w:tmpl w:val="3BC8E4F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7" w15:restartNumberingAfterBreak="0">
    <w:nsid w:val="652A463F"/>
    <w:multiLevelType w:val="hybridMultilevel"/>
    <w:tmpl w:val="103ADE50"/>
    <w:lvl w:ilvl="0" w:tplc="5810B94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664F4494"/>
    <w:multiLevelType w:val="hybridMultilevel"/>
    <w:tmpl w:val="555622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674B6F21"/>
    <w:multiLevelType w:val="hybridMultilevel"/>
    <w:tmpl w:val="F1200560"/>
    <w:lvl w:ilvl="0" w:tplc="FFFFFFFF">
      <w:start w:val="1"/>
      <w:numFmt w:val="decimal"/>
      <w:lvlText w:val="(%1)"/>
      <w:lvlJc w:val="left"/>
      <w:pPr>
        <w:ind w:left="405" w:hanging="360"/>
      </w:pPr>
      <w:rPr>
        <w:rFonts w:hint="default"/>
      </w:rPr>
    </w:lvl>
    <w:lvl w:ilvl="1" w:tplc="FFFFFFFF" w:tentative="1">
      <w:start w:val="1"/>
      <w:numFmt w:val="lowerLetter"/>
      <w:lvlText w:val="%2."/>
      <w:lvlJc w:val="left"/>
      <w:pPr>
        <w:ind w:left="1125" w:hanging="360"/>
      </w:pPr>
    </w:lvl>
    <w:lvl w:ilvl="2" w:tplc="FFFFFFFF" w:tentative="1">
      <w:start w:val="1"/>
      <w:numFmt w:val="lowerRoman"/>
      <w:lvlText w:val="%3."/>
      <w:lvlJc w:val="right"/>
      <w:pPr>
        <w:ind w:left="1845" w:hanging="180"/>
      </w:pPr>
    </w:lvl>
    <w:lvl w:ilvl="3" w:tplc="FFFFFFFF" w:tentative="1">
      <w:start w:val="1"/>
      <w:numFmt w:val="decimal"/>
      <w:lvlText w:val="%4."/>
      <w:lvlJc w:val="left"/>
      <w:pPr>
        <w:ind w:left="2565" w:hanging="360"/>
      </w:pPr>
    </w:lvl>
    <w:lvl w:ilvl="4" w:tplc="FFFFFFFF" w:tentative="1">
      <w:start w:val="1"/>
      <w:numFmt w:val="lowerLetter"/>
      <w:lvlText w:val="%5."/>
      <w:lvlJc w:val="left"/>
      <w:pPr>
        <w:ind w:left="3285" w:hanging="360"/>
      </w:pPr>
    </w:lvl>
    <w:lvl w:ilvl="5" w:tplc="FFFFFFFF" w:tentative="1">
      <w:start w:val="1"/>
      <w:numFmt w:val="lowerRoman"/>
      <w:lvlText w:val="%6."/>
      <w:lvlJc w:val="right"/>
      <w:pPr>
        <w:ind w:left="4005" w:hanging="180"/>
      </w:pPr>
    </w:lvl>
    <w:lvl w:ilvl="6" w:tplc="FFFFFFFF" w:tentative="1">
      <w:start w:val="1"/>
      <w:numFmt w:val="decimal"/>
      <w:lvlText w:val="%7."/>
      <w:lvlJc w:val="left"/>
      <w:pPr>
        <w:ind w:left="4725" w:hanging="360"/>
      </w:pPr>
    </w:lvl>
    <w:lvl w:ilvl="7" w:tplc="FFFFFFFF" w:tentative="1">
      <w:start w:val="1"/>
      <w:numFmt w:val="lowerLetter"/>
      <w:lvlText w:val="%8."/>
      <w:lvlJc w:val="left"/>
      <w:pPr>
        <w:ind w:left="5445" w:hanging="360"/>
      </w:pPr>
    </w:lvl>
    <w:lvl w:ilvl="8" w:tplc="FFFFFFFF" w:tentative="1">
      <w:start w:val="1"/>
      <w:numFmt w:val="lowerRoman"/>
      <w:lvlText w:val="%9."/>
      <w:lvlJc w:val="right"/>
      <w:pPr>
        <w:ind w:left="6165" w:hanging="180"/>
      </w:pPr>
    </w:lvl>
  </w:abstractNum>
  <w:abstractNum w:abstractNumId="60" w15:restartNumberingAfterBreak="0">
    <w:nsid w:val="6BB12C09"/>
    <w:multiLevelType w:val="multilevel"/>
    <w:tmpl w:val="044C3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C651FA2"/>
    <w:multiLevelType w:val="hybridMultilevel"/>
    <w:tmpl w:val="78E6777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2" w15:restartNumberingAfterBreak="0">
    <w:nsid w:val="6D4C532E"/>
    <w:multiLevelType w:val="hybridMultilevel"/>
    <w:tmpl w:val="4936EA1C"/>
    <w:lvl w:ilvl="0" w:tplc="E5546B9A">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15:restartNumberingAfterBreak="0">
    <w:nsid w:val="6DE00740"/>
    <w:multiLevelType w:val="multilevel"/>
    <w:tmpl w:val="ABEAB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06A646A"/>
    <w:multiLevelType w:val="hybridMultilevel"/>
    <w:tmpl w:val="05E0E45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5" w15:restartNumberingAfterBreak="0">
    <w:nsid w:val="73C10648"/>
    <w:multiLevelType w:val="hybridMultilevel"/>
    <w:tmpl w:val="8930933E"/>
    <w:lvl w:ilvl="0" w:tplc="3170097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74B64223"/>
    <w:multiLevelType w:val="hybridMultilevel"/>
    <w:tmpl w:val="01FEDC64"/>
    <w:lvl w:ilvl="0" w:tplc="6D7A6F52">
      <w:start w:val="1"/>
      <w:numFmt w:val="bullet"/>
      <w:lvlText w:val=""/>
      <w:lvlPicBulletId w:val="0"/>
      <w:lvlJc w:val="left"/>
      <w:pPr>
        <w:tabs>
          <w:tab w:val="num" w:pos="720"/>
        </w:tabs>
        <w:ind w:left="720" w:hanging="360"/>
      </w:pPr>
      <w:rPr>
        <w:rFonts w:ascii="Symbol" w:hAnsi="Symbol" w:hint="default"/>
      </w:rPr>
    </w:lvl>
    <w:lvl w:ilvl="1" w:tplc="110C7F56" w:tentative="1">
      <w:start w:val="1"/>
      <w:numFmt w:val="bullet"/>
      <w:lvlText w:val=""/>
      <w:lvlJc w:val="left"/>
      <w:pPr>
        <w:tabs>
          <w:tab w:val="num" w:pos="1440"/>
        </w:tabs>
        <w:ind w:left="1440" w:hanging="360"/>
      </w:pPr>
      <w:rPr>
        <w:rFonts w:ascii="Symbol" w:hAnsi="Symbol" w:hint="default"/>
      </w:rPr>
    </w:lvl>
    <w:lvl w:ilvl="2" w:tplc="A97216BC" w:tentative="1">
      <w:start w:val="1"/>
      <w:numFmt w:val="bullet"/>
      <w:lvlText w:val=""/>
      <w:lvlJc w:val="left"/>
      <w:pPr>
        <w:tabs>
          <w:tab w:val="num" w:pos="2160"/>
        </w:tabs>
        <w:ind w:left="2160" w:hanging="360"/>
      </w:pPr>
      <w:rPr>
        <w:rFonts w:ascii="Symbol" w:hAnsi="Symbol" w:hint="default"/>
      </w:rPr>
    </w:lvl>
    <w:lvl w:ilvl="3" w:tplc="6CF69516" w:tentative="1">
      <w:start w:val="1"/>
      <w:numFmt w:val="bullet"/>
      <w:lvlText w:val=""/>
      <w:lvlJc w:val="left"/>
      <w:pPr>
        <w:tabs>
          <w:tab w:val="num" w:pos="2880"/>
        </w:tabs>
        <w:ind w:left="2880" w:hanging="360"/>
      </w:pPr>
      <w:rPr>
        <w:rFonts w:ascii="Symbol" w:hAnsi="Symbol" w:hint="default"/>
      </w:rPr>
    </w:lvl>
    <w:lvl w:ilvl="4" w:tplc="DE421B30" w:tentative="1">
      <w:start w:val="1"/>
      <w:numFmt w:val="bullet"/>
      <w:lvlText w:val=""/>
      <w:lvlJc w:val="left"/>
      <w:pPr>
        <w:tabs>
          <w:tab w:val="num" w:pos="3600"/>
        </w:tabs>
        <w:ind w:left="3600" w:hanging="360"/>
      </w:pPr>
      <w:rPr>
        <w:rFonts w:ascii="Symbol" w:hAnsi="Symbol" w:hint="default"/>
      </w:rPr>
    </w:lvl>
    <w:lvl w:ilvl="5" w:tplc="5B08D6BC" w:tentative="1">
      <w:start w:val="1"/>
      <w:numFmt w:val="bullet"/>
      <w:lvlText w:val=""/>
      <w:lvlJc w:val="left"/>
      <w:pPr>
        <w:tabs>
          <w:tab w:val="num" w:pos="4320"/>
        </w:tabs>
        <w:ind w:left="4320" w:hanging="360"/>
      </w:pPr>
      <w:rPr>
        <w:rFonts w:ascii="Symbol" w:hAnsi="Symbol" w:hint="default"/>
      </w:rPr>
    </w:lvl>
    <w:lvl w:ilvl="6" w:tplc="6234C648" w:tentative="1">
      <w:start w:val="1"/>
      <w:numFmt w:val="bullet"/>
      <w:lvlText w:val=""/>
      <w:lvlJc w:val="left"/>
      <w:pPr>
        <w:tabs>
          <w:tab w:val="num" w:pos="5040"/>
        </w:tabs>
        <w:ind w:left="5040" w:hanging="360"/>
      </w:pPr>
      <w:rPr>
        <w:rFonts w:ascii="Symbol" w:hAnsi="Symbol" w:hint="default"/>
      </w:rPr>
    </w:lvl>
    <w:lvl w:ilvl="7" w:tplc="2DFEADE0" w:tentative="1">
      <w:start w:val="1"/>
      <w:numFmt w:val="bullet"/>
      <w:lvlText w:val=""/>
      <w:lvlJc w:val="left"/>
      <w:pPr>
        <w:tabs>
          <w:tab w:val="num" w:pos="5760"/>
        </w:tabs>
        <w:ind w:left="5760" w:hanging="360"/>
      </w:pPr>
      <w:rPr>
        <w:rFonts w:ascii="Symbol" w:hAnsi="Symbol" w:hint="default"/>
      </w:rPr>
    </w:lvl>
    <w:lvl w:ilvl="8" w:tplc="EC90CF96" w:tentative="1">
      <w:start w:val="1"/>
      <w:numFmt w:val="bullet"/>
      <w:lvlText w:val=""/>
      <w:lvlJc w:val="left"/>
      <w:pPr>
        <w:tabs>
          <w:tab w:val="num" w:pos="6480"/>
        </w:tabs>
        <w:ind w:left="6480" w:hanging="360"/>
      </w:pPr>
      <w:rPr>
        <w:rFonts w:ascii="Symbol" w:hAnsi="Symbol" w:hint="default"/>
      </w:rPr>
    </w:lvl>
  </w:abstractNum>
  <w:abstractNum w:abstractNumId="67" w15:restartNumberingAfterBreak="0">
    <w:nsid w:val="752F5058"/>
    <w:multiLevelType w:val="hybridMultilevel"/>
    <w:tmpl w:val="06067764"/>
    <w:lvl w:ilvl="0" w:tplc="5D7E25FE">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8" w15:restartNumberingAfterBreak="0">
    <w:nsid w:val="76032F83"/>
    <w:multiLevelType w:val="hybridMultilevel"/>
    <w:tmpl w:val="98DCDB8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9" w15:restartNumberingAfterBreak="0">
    <w:nsid w:val="76850C3C"/>
    <w:multiLevelType w:val="hybridMultilevel"/>
    <w:tmpl w:val="B61A771C"/>
    <w:lvl w:ilvl="0" w:tplc="13F01CB6">
      <w:start w:val="1"/>
      <w:numFmt w:val="lowerLetter"/>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70" w15:restartNumberingAfterBreak="0">
    <w:nsid w:val="77FC3F07"/>
    <w:multiLevelType w:val="hybridMultilevel"/>
    <w:tmpl w:val="65FCE8AA"/>
    <w:lvl w:ilvl="0" w:tplc="04070015">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71" w15:restartNumberingAfterBreak="0">
    <w:nsid w:val="7B2B6551"/>
    <w:multiLevelType w:val="hybridMultilevel"/>
    <w:tmpl w:val="8D743E14"/>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022054372">
    <w:abstractNumId w:val="0"/>
  </w:num>
  <w:num w:numId="2" w16cid:durableId="411775648">
    <w:abstractNumId w:val="44"/>
  </w:num>
  <w:num w:numId="3" w16cid:durableId="831991861">
    <w:abstractNumId w:val="26"/>
  </w:num>
  <w:num w:numId="4" w16cid:durableId="1655406135">
    <w:abstractNumId w:val="2"/>
  </w:num>
  <w:num w:numId="5" w16cid:durableId="292759365">
    <w:abstractNumId w:val="60"/>
  </w:num>
  <w:num w:numId="6" w16cid:durableId="492374842">
    <w:abstractNumId w:val="63"/>
  </w:num>
  <w:num w:numId="7" w16cid:durableId="1483035000">
    <w:abstractNumId w:val="15"/>
  </w:num>
  <w:num w:numId="8" w16cid:durableId="1612936169">
    <w:abstractNumId w:val="52"/>
  </w:num>
  <w:num w:numId="9" w16cid:durableId="1110929998">
    <w:abstractNumId w:val="29"/>
  </w:num>
  <w:num w:numId="10" w16cid:durableId="225991320">
    <w:abstractNumId w:val="8"/>
  </w:num>
  <w:num w:numId="11" w16cid:durableId="328295190">
    <w:abstractNumId w:val="22"/>
  </w:num>
  <w:num w:numId="12" w16cid:durableId="861479450">
    <w:abstractNumId w:val="34"/>
  </w:num>
  <w:num w:numId="13" w16cid:durableId="382289609">
    <w:abstractNumId w:val="66"/>
  </w:num>
  <w:num w:numId="14" w16cid:durableId="2146464758">
    <w:abstractNumId w:val="40"/>
  </w:num>
  <w:num w:numId="15" w16cid:durableId="1236159540">
    <w:abstractNumId w:val="67"/>
  </w:num>
  <w:num w:numId="16" w16cid:durableId="1693874740">
    <w:abstractNumId w:val="49"/>
  </w:num>
  <w:num w:numId="17" w16cid:durableId="541482110">
    <w:abstractNumId w:val="3"/>
  </w:num>
  <w:num w:numId="18" w16cid:durableId="593905336">
    <w:abstractNumId w:val="25"/>
  </w:num>
  <w:num w:numId="19" w16cid:durableId="1002391614">
    <w:abstractNumId w:val="31"/>
  </w:num>
  <w:num w:numId="20" w16cid:durableId="302740179">
    <w:abstractNumId w:val="53"/>
  </w:num>
  <w:num w:numId="21" w16cid:durableId="1334721221">
    <w:abstractNumId w:val="9"/>
  </w:num>
  <w:num w:numId="22" w16cid:durableId="195774121">
    <w:abstractNumId w:val="9"/>
  </w:num>
  <w:num w:numId="23" w16cid:durableId="6254572">
    <w:abstractNumId w:val="9"/>
  </w:num>
  <w:num w:numId="24" w16cid:durableId="613709297">
    <w:abstractNumId w:val="9"/>
  </w:num>
  <w:num w:numId="25" w16cid:durableId="1542009892">
    <w:abstractNumId w:val="9"/>
  </w:num>
  <w:num w:numId="26" w16cid:durableId="300575024">
    <w:abstractNumId w:val="9"/>
  </w:num>
  <w:num w:numId="27" w16cid:durableId="423918408">
    <w:abstractNumId w:val="9"/>
  </w:num>
  <w:num w:numId="28" w16cid:durableId="160778466">
    <w:abstractNumId w:val="9"/>
  </w:num>
  <w:num w:numId="29" w16cid:durableId="126969405">
    <w:abstractNumId w:val="9"/>
  </w:num>
  <w:num w:numId="30" w16cid:durableId="75521010">
    <w:abstractNumId w:val="9"/>
  </w:num>
  <w:num w:numId="31" w16cid:durableId="10910960">
    <w:abstractNumId w:val="20"/>
  </w:num>
  <w:num w:numId="32" w16cid:durableId="324434176">
    <w:abstractNumId w:val="7"/>
  </w:num>
  <w:num w:numId="33" w16cid:durableId="1676758876">
    <w:abstractNumId w:val="51"/>
  </w:num>
  <w:num w:numId="34" w16cid:durableId="1813525355">
    <w:abstractNumId w:val="21"/>
  </w:num>
  <w:num w:numId="35" w16cid:durableId="505176558">
    <w:abstractNumId w:val="17"/>
  </w:num>
  <w:num w:numId="36" w16cid:durableId="769158745">
    <w:abstractNumId w:val="36"/>
  </w:num>
  <w:num w:numId="37" w16cid:durableId="780495407">
    <w:abstractNumId w:val="10"/>
  </w:num>
  <w:num w:numId="38" w16cid:durableId="834800716">
    <w:abstractNumId w:val="33"/>
  </w:num>
  <w:num w:numId="39" w16cid:durableId="966396266">
    <w:abstractNumId w:val="47"/>
  </w:num>
  <w:num w:numId="40" w16cid:durableId="640309371">
    <w:abstractNumId w:val="43"/>
  </w:num>
  <w:num w:numId="41" w16cid:durableId="987396270">
    <w:abstractNumId w:val="64"/>
  </w:num>
  <w:num w:numId="42" w16cid:durableId="765464626">
    <w:abstractNumId w:val="59"/>
  </w:num>
  <w:num w:numId="43" w16cid:durableId="1470826431">
    <w:abstractNumId w:val="4"/>
  </w:num>
  <w:num w:numId="44" w16cid:durableId="76481191">
    <w:abstractNumId w:val="1"/>
  </w:num>
  <w:num w:numId="45" w16cid:durableId="762069537">
    <w:abstractNumId w:val="24"/>
  </w:num>
  <w:num w:numId="46" w16cid:durableId="1982611866">
    <w:abstractNumId w:val="13"/>
  </w:num>
  <w:num w:numId="47" w16cid:durableId="153379336">
    <w:abstractNumId w:val="16"/>
  </w:num>
  <w:num w:numId="48" w16cid:durableId="1357807191">
    <w:abstractNumId w:val="5"/>
  </w:num>
  <w:num w:numId="49" w16cid:durableId="1293558925">
    <w:abstractNumId w:val="37"/>
  </w:num>
  <w:num w:numId="50" w16cid:durableId="306478481">
    <w:abstractNumId w:val="35"/>
  </w:num>
  <w:num w:numId="51" w16cid:durableId="439569215">
    <w:abstractNumId w:val="45"/>
  </w:num>
  <w:num w:numId="52" w16cid:durableId="420830879">
    <w:abstractNumId w:val="14"/>
  </w:num>
  <w:num w:numId="53" w16cid:durableId="685407223">
    <w:abstractNumId w:val="62"/>
  </w:num>
  <w:num w:numId="54" w16cid:durableId="672873950">
    <w:abstractNumId w:val="57"/>
  </w:num>
  <w:num w:numId="55" w16cid:durableId="1725518066">
    <w:abstractNumId w:val="50"/>
  </w:num>
  <w:num w:numId="56" w16cid:durableId="146824649">
    <w:abstractNumId w:val="28"/>
  </w:num>
  <w:num w:numId="57" w16cid:durableId="730077419">
    <w:abstractNumId w:val="32"/>
  </w:num>
  <w:num w:numId="58" w16cid:durableId="1309090334">
    <w:abstractNumId w:val="18"/>
  </w:num>
  <w:num w:numId="59" w16cid:durableId="408842584">
    <w:abstractNumId w:val="65"/>
  </w:num>
  <w:num w:numId="60" w16cid:durableId="2024816894">
    <w:abstractNumId w:val="11"/>
  </w:num>
  <w:num w:numId="61" w16cid:durableId="337732939">
    <w:abstractNumId w:val="19"/>
  </w:num>
  <w:num w:numId="62" w16cid:durableId="528571538">
    <w:abstractNumId w:val="23"/>
  </w:num>
  <w:num w:numId="63" w16cid:durableId="1654724134">
    <w:abstractNumId w:val="56"/>
  </w:num>
  <w:num w:numId="64" w16cid:durableId="397824304">
    <w:abstractNumId w:val="71"/>
  </w:num>
  <w:num w:numId="65" w16cid:durableId="503740030">
    <w:abstractNumId w:val="42"/>
  </w:num>
  <w:num w:numId="66" w16cid:durableId="1811706908">
    <w:abstractNumId w:val="30"/>
  </w:num>
  <w:num w:numId="67" w16cid:durableId="1851870968">
    <w:abstractNumId w:val="54"/>
  </w:num>
  <w:num w:numId="68" w16cid:durableId="1605186509">
    <w:abstractNumId w:val="69"/>
  </w:num>
  <w:num w:numId="69" w16cid:durableId="1045594035">
    <w:abstractNumId w:val="39"/>
  </w:num>
  <w:num w:numId="70" w16cid:durableId="679088391">
    <w:abstractNumId w:val="41"/>
  </w:num>
  <w:num w:numId="71" w16cid:durableId="146168052">
    <w:abstractNumId w:val="48"/>
  </w:num>
  <w:num w:numId="72" w16cid:durableId="589433509">
    <w:abstractNumId w:val="12"/>
  </w:num>
  <w:num w:numId="73" w16cid:durableId="782385218">
    <w:abstractNumId w:val="68"/>
  </w:num>
  <w:num w:numId="74" w16cid:durableId="492797127">
    <w:abstractNumId w:val="58"/>
  </w:num>
  <w:num w:numId="75" w16cid:durableId="228421060">
    <w:abstractNumId w:val="27"/>
  </w:num>
  <w:num w:numId="76" w16cid:durableId="306397193">
    <w:abstractNumId w:val="46"/>
  </w:num>
  <w:num w:numId="77" w16cid:durableId="777412721">
    <w:abstractNumId w:val="6"/>
  </w:num>
  <w:num w:numId="78" w16cid:durableId="1591042403">
    <w:abstractNumId w:val="61"/>
  </w:num>
  <w:num w:numId="79" w16cid:durableId="172884686">
    <w:abstractNumId w:val="38"/>
  </w:num>
  <w:num w:numId="80" w16cid:durableId="1728187011">
    <w:abstractNumId w:val="55"/>
  </w:num>
  <w:num w:numId="81" w16cid:durableId="1629779471">
    <w:abstractNumId w:val="70"/>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0763"/>
    <w:rsid w:val="000136E9"/>
    <w:rsid w:val="00022AC0"/>
    <w:rsid w:val="00034B8B"/>
    <w:rsid w:val="00037245"/>
    <w:rsid w:val="00041CE0"/>
    <w:rsid w:val="0005369D"/>
    <w:rsid w:val="00060FC3"/>
    <w:rsid w:val="0007621F"/>
    <w:rsid w:val="000851ED"/>
    <w:rsid w:val="00095FCF"/>
    <w:rsid w:val="000B4C0A"/>
    <w:rsid w:val="000F4FDF"/>
    <w:rsid w:val="00134F69"/>
    <w:rsid w:val="00155E65"/>
    <w:rsid w:val="00167704"/>
    <w:rsid w:val="001720E5"/>
    <w:rsid w:val="001A4544"/>
    <w:rsid w:val="001E1E31"/>
    <w:rsid w:val="001F229A"/>
    <w:rsid w:val="001F3D2C"/>
    <w:rsid w:val="00231BDF"/>
    <w:rsid w:val="0023202A"/>
    <w:rsid w:val="00240087"/>
    <w:rsid w:val="00240107"/>
    <w:rsid w:val="00243E1B"/>
    <w:rsid w:val="0027086C"/>
    <w:rsid w:val="002744BE"/>
    <w:rsid w:val="002D3BE6"/>
    <w:rsid w:val="002F7575"/>
    <w:rsid w:val="0030123A"/>
    <w:rsid w:val="003251ED"/>
    <w:rsid w:val="00335D89"/>
    <w:rsid w:val="00363119"/>
    <w:rsid w:val="0037651F"/>
    <w:rsid w:val="003F7A73"/>
    <w:rsid w:val="0041243C"/>
    <w:rsid w:val="0043482A"/>
    <w:rsid w:val="004379E4"/>
    <w:rsid w:val="00444DA7"/>
    <w:rsid w:val="00467701"/>
    <w:rsid w:val="00481CE5"/>
    <w:rsid w:val="00494491"/>
    <w:rsid w:val="004C26D9"/>
    <w:rsid w:val="004D7ACB"/>
    <w:rsid w:val="005179C0"/>
    <w:rsid w:val="00572C87"/>
    <w:rsid w:val="005810C3"/>
    <w:rsid w:val="00584E5F"/>
    <w:rsid w:val="0059768C"/>
    <w:rsid w:val="005F25E0"/>
    <w:rsid w:val="00627D0C"/>
    <w:rsid w:val="0063294D"/>
    <w:rsid w:val="0063323C"/>
    <w:rsid w:val="00636103"/>
    <w:rsid w:val="006470A6"/>
    <w:rsid w:val="006A1815"/>
    <w:rsid w:val="006A3630"/>
    <w:rsid w:val="006A403C"/>
    <w:rsid w:val="006E6589"/>
    <w:rsid w:val="00704CF1"/>
    <w:rsid w:val="00707287"/>
    <w:rsid w:val="00735DDC"/>
    <w:rsid w:val="00763A67"/>
    <w:rsid w:val="007E1277"/>
    <w:rsid w:val="00805660"/>
    <w:rsid w:val="0081550C"/>
    <w:rsid w:val="00836268"/>
    <w:rsid w:val="008612DF"/>
    <w:rsid w:val="00863DDF"/>
    <w:rsid w:val="00880992"/>
    <w:rsid w:val="00886D32"/>
    <w:rsid w:val="008A627D"/>
    <w:rsid w:val="008C4EAA"/>
    <w:rsid w:val="008D0E66"/>
    <w:rsid w:val="008D196D"/>
    <w:rsid w:val="008E5786"/>
    <w:rsid w:val="00907A01"/>
    <w:rsid w:val="009152CF"/>
    <w:rsid w:val="00931BFC"/>
    <w:rsid w:val="00940266"/>
    <w:rsid w:val="00940E8A"/>
    <w:rsid w:val="009565D3"/>
    <w:rsid w:val="00973EE2"/>
    <w:rsid w:val="009B3423"/>
    <w:rsid w:val="009C2288"/>
    <w:rsid w:val="009C3565"/>
    <w:rsid w:val="009D10AF"/>
    <w:rsid w:val="00A06AE2"/>
    <w:rsid w:val="00A16CF8"/>
    <w:rsid w:val="00AA0763"/>
    <w:rsid w:val="00AF2923"/>
    <w:rsid w:val="00B00075"/>
    <w:rsid w:val="00B11EF7"/>
    <w:rsid w:val="00B73007"/>
    <w:rsid w:val="00BF60D4"/>
    <w:rsid w:val="00C009E2"/>
    <w:rsid w:val="00C11CEC"/>
    <w:rsid w:val="00C11D59"/>
    <w:rsid w:val="00C414B3"/>
    <w:rsid w:val="00C45661"/>
    <w:rsid w:val="00C963D8"/>
    <w:rsid w:val="00C96BF8"/>
    <w:rsid w:val="00C97E82"/>
    <w:rsid w:val="00CA020B"/>
    <w:rsid w:val="00CA1B1D"/>
    <w:rsid w:val="00CA713E"/>
    <w:rsid w:val="00CA7418"/>
    <w:rsid w:val="00CB1481"/>
    <w:rsid w:val="00CC55FA"/>
    <w:rsid w:val="00D01ED5"/>
    <w:rsid w:val="00D17CA0"/>
    <w:rsid w:val="00D22923"/>
    <w:rsid w:val="00D27CB4"/>
    <w:rsid w:val="00D3578C"/>
    <w:rsid w:val="00D90FE9"/>
    <w:rsid w:val="00DB6A0D"/>
    <w:rsid w:val="00DC174B"/>
    <w:rsid w:val="00DC6A12"/>
    <w:rsid w:val="00DD37AC"/>
    <w:rsid w:val="00DF05DC"/>
    <w:rsid w:val="00E01A69"/>
    <w:rsid w:val="00E0669B"/>
    <w:rsid w:val="00E21F22"/>
    <w:rsid w:val="00E37B51"/>
    <w:rsid w:val="00E45FAA"/>
    <w:rsid w:val="00E56DE9"/>
    <w:rsid w:val="00E714BB"/>
    <w:rsid w:val="00E74C68"/>
    <w:rsid w:val="00E937FF"/>
    <w:rsid w:val="00EB5A50"/>
    <w:rsid w:val="00EC1CDF"/>
    <w:rsid w:val="00EE411F"/>
    <w:rsid w:val="00EF3AEE"/>
    <w:rsid w:val="00F676CF"/>
    <w:rsid w:val="00F67B51"/>
    <w:rsid w:val="00F81158"/>
    <w:rsid w:val="00F81702"/>
    <w:rsid w:val="00F8323A"/>
    <w:rsid w:val="00F95626"/>
    <w:rsid w:val="00FB0A73"/>
    <w:rsid w:val="00FB403C"/>
    <w:rsid w:val="00FC19EE"/>
    <w:rsid w:val="00FC2EB1"/>
    <w:rsid w:val="00FF34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11C32C"/>
  <w15:chartTrackingRefBased/>
  <w15:docId w15:val="{14A4C0D4-D544-49D2-9187-6927A41E2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C26D9"/>
  </w:style>
  <w:style w:type="paragraph" w:styleId="berschrift1">
    <w:name w:val="heading 1"/>
    <w:basedOn w:val="Standard"/>
    <w:next w:val="Standard"/>
    <w:link w:val="berschrift1Zchn"/>
    <w:uiPriority w:val="9"/>
    <w:qFormat/>
    <w:rsid w:val="008E5786"/>
    <w:pPr>
      <w:keepNext/>
      <w:keepLines/>
      <w:spacing w:before="400" w:after="40" w:line="240" w:lineRule="auto"/>
      <w:outlineLvl w:val="0"/>
    </w:pPr>
    <w:rPr>
      <w:rFonts w:asciiTheme="majorHAnsi" w:eastAsiaTheme="majorEastAsia" w:hAnsiTheme="majorHAnsi" w:cstheme="majorBidi"/>
      <w:caps/>
      <w:sz w:val="36"/>
      <w:szCs w:val="36"/>
    </w:rPr>
  </w:style>
  <w:style w:type="paragraph" w:styleId="berschrift2">
    <w:name w:val="heading 2"/>
    <w:basedOn w:val="Standard"/>
    <w:next w:val="Standard"/>
    <w:link w:val="berschrift2Zchn"/>
    <w:uiPriority w:val="9"/>
    <w:semiHidden/>
    <w:unhideWhenUsed/>
    <w:qFormat/>
    <w:rsid w:val="008E5786"/>
    <w:pPr>
      <w:keepNext/>
      <w:keepLines/>
      <w:spacing w:before="120" w:after="0" w:line="240" w:lineRule="auto"/>
      <w:outlineLvl w:val="1"/>
    </w:pPr>
    <w:rPr>
      <w:rFonts w:asciiTheme="majorHAnsi" w:eastAsiaTheme="majorEastAsia" w:hAnsiTheme="majorHAnsi" w:cstheme="majorBidi"/>
      <w:caps/>
      <w:sz w:val="28"/>
      <w:szCs w:val="28"/>
    </w:rPr>
  </w:style>
  <w:style w:type="paragraph" w:styleId="berschrift3">
    <w:name w:val="heading 3"/>
    <w:basedOn w:val="Standard"/>
    <w:next w:val="Standard"/>
    <w:link w:val="berschrift3Zchn"/>
    <w:uiPriority w:val="9"/>
    <w:semiHidden/>
    <w:unhideWhenUsed/>
    <w:qFormat/>
    <w:rsid w:val="008E5786"/>
    <w:pPr>
      <w:keepNext/>
      <w:keepLines/>
      <w:spacing w:before="120" w:after="0" w:line="240" w:lineRule="auto"/>
      <w:outlineLvl w:val="2"/>
    </w:pPr>
    <w:rPr>
      <w:rFonts w:asciiTheme="majorHAnsi" w:eastAsiaTheme="majorEastAsia" w:hAnsiTheme="majorHAnsi" w:cstheme="majorBidi"/>
      <w:smallCaps/>
      <w:sz w:val="28"/>
      <w:szCs w:val="28"/>
    </w:rPr>
  </w:style>
  <w:style w:type="paragraph" w:styleId="berschrift4">
    <w:name w:val="heading 4"/>
    <w:basedOn w:val="Standard"/>
    <w:next w:val="Standard"/>
    <w:link w:val="berschrift4Zchn"/>
    <w:uiPriority w:val="9"/>
    <w:semiHidden/>
    <w:unhideWhenUsed/>
    <w:qFormat/>
    <w:rsid w:val="008E5786"/>
    <w:pPr>
      <w:keepNext/>
      <w:keepLines/>
      <w:spacing w:before="120" w:after="0"/>
      <w:outlineLvl w:val="3"/>
    </w:pPr>
    <w:rPr>
      <w:rFonts w:asciiTheme="majorHAnsi" w:eastAsiaTheme="majorEastAsia" w:hAnsiTheme="majorHAnsi" w:cstheme="majorBidi"/>
      <w:caps/>
    </w:rPr>
  </w:style>
  <w:style w:type="paragraph" w:styleId="berschrift5">
    <w:name w:val="heading 5"/>
    <w:basedOn w:val="Standard"/>
    <w:next w:val="Standard"/>
    <w:link w:val="berschrift5Zchn"/>
    <w:uiPriority w:val="9"/>
    <w:semiHidden/>
    <w:unhideWhenUsed/>
    <w:qFormat/>
    <w:rsid w:val="008E5786"/>
    <w:pPr>
      <w:keepNext/>
      <w:keepLines/>
      <w:spacing w:before="120" w:after="0"/>
      <w:outlineLvl w:val="4"/>
    </w:pPr>
    <w:rPr>
      <w:rFonts w:asciiTheme="majorHAnsi" w:eastAsiaTheme="majorEastAsia" w:hAnsiTheme="majorHAnsi" w:cstheme="majorBidi"/>
      <w:i/>
      <w:iCs/>
      <w:caps/>
    </w:rPr>
  </w:style>
  <w:style w:type="paragraph" w:styleId="berschrift6">
    <w:name w:val="heading 6"/>
    <w:basedOn w:val="Standard"/>
    <w:next w:val="Standard"/>
    <w:link w:val="berschrift6Zchn"/>
    <w:uiPriority w:val="9"/>
    <w:semiHidden/>
    <w:unhideWhenUsed/>
    <w:qFormat/>
    <w:rsid w:val="008E5786"/>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berschrift7">
    <w:name w:val="heading 7"/>
    <w:basedOn w:val="Standard"/>
    <w:next w:val="Standard"/>
    <w:link w:val="berschrift7Zchn"/>
    <w:uiPriority w:val="9"/>
    <w:semiHidden/>
    <w:unhideWhenUsed/>
    <w:qFormat/>
    <w:rsid w:val="008E5786"/>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berschrift8">
    <w:name w:val="heading 8"/>
    <w:basedOn w:val="Standard"/>
    <w:next w:val="Standard"/>
    <w:link w:val="berschrift8Zchn"/>
    <w:uiPriority w:val="9"/>
    <w:semiHidden/>
    <w:unhideWhenUsed/>
    <w:qFormat/>
    <w:rsid w:val="008E5786"/>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berschrift9">
    <w:name w:val="heading 9"/>
    <w:basedOn w:val="Standard"/>
    <w:next w:val="Standard"/>
    <w:link w:val="berschrift9Zchn"/>
    <w:uiPriority w:val="9"/>
    <w:semiHidden/>
    <w:unhideWhenUsed/>
    <w:qFormat/>
    <w:rsid w:val="008E5786"/>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8E5786"/>
    <w:rPr>
      <w:rFonts w:asciiTheme="majorHAnsi" w:eastAsiaTheme="majorEastAsia" w:hAnsiTheme="majorHAnsi" w:cstheme="majorBidi"/>
      <w:caps/>
      <w:sz w:val="36"/>
      <w:szCs w:val="36"/>
    </w:rPr>
  </w:style>
  <w:style w:type="character" w:customStyle="1" w:styleId="berschrift2Zchn">
    <w:name w:val="Überschrift 2 Zchn"/>
    <w:basedOn w:val="Absatz-Standardschriftart"/>
    <w:link w:val="berschrift2"/>
    <w:uiPriority w:val="9"/>
    <w:semiHidden/>
    <w:rsid w:val="008E5786"/>
    <w:rPr>
      <w:rFonts w:asciiTheme="majorHAnsi" w:eastAsiaTheme="majorEastAsia" w:hAnsiTheme="majorHAnsi" w:cstheme="majorBidi"/>
      <w:caps/>
      <w:sz w:val="28"/>
      <w:szCs w:val="28"/>
    </w:rPr>
  </w:style>
  <w:style w:type="character" w:customStyle="1" w:styleId="berschrift3Zchn">
    <w:name w:val="Überschrift 3 Zchn"/>
    <w:basedOn w:val="Absatz-Standardschriftart"/>
    <w:link w:val="berschrift3"/>
    <w:uiPriority w:val="9"/>
    <w:semiHidden/>
    <w:rsid w:val="008E5786"/>
    <w:rPr>
      <w:rFonts w:asciiTheme="majorHAnsi" w:eastAsiaTheme="majorEastAsia" w:hAnsiTheme="majorHAnsi" w:cstheme="majorBidi"/>
      <w:smallCaps/>
      <w:sz w:val="28"/>
      <w:szCs w:val="28"/>
    </w:rPr>
  </w:style>
  <w:style w:type="character" w:customStyle="1" w:styleId="berschrift4Zchn">
    <w:name w:val="Überschrift 4 Zchn"/>
    <w:basedOn w:val="Absatz-Standardschriftart"/>
    <w:link w:val="berschrift4"/>
    <w:uiPriority w:val="9"/>
    <w:semiHidden/>
    <w:rsid w:val="008E5786"/>
    <w:rPr>
      <w:rFonts w:asciiTheme="majorHAnsi" w:eastAsiaTheme="majorEastAsia" w:hAnsiTheme="majorHAnsi" w:cstheme="majorBidi"/>
      <w:caps/>
    </w:rPr>
  </w:style>
  <w:style w:type="character" w:customStyle="1" w:styleId="berschrift5Zchn">
    <w:name w:val="Überschrift 5 Zchn"/>
    <w:basedOn w:val="Absatz-Standardschriftart"/>
    <w:link w:val="berschrift5"/>
    <w:uiPriority w:val="9"/>
    <w:semiHidden/>
    <w:rsid w:val="008E5786"/>
    <w:rPr>
      <w:rFonts w:asciiTheme="majorHAnsi" w:eastAsiaTheme="majorEastAsia" w:hAnsiTheme="majorHAnsi" w:cstheme="majorBidi"/>
      <w:i/>
      <w:iCs/>
      <w:caps/>
    </w:rPr>
  </w:style>
  <w:style w:type="character" w:customStyle="1" w:styleId="berschrift6Zchn">
    <w:name w:val="Überschrift 6 Zchn"/>
    <w:basedOn w:val="Absatz-Standardschriftart"/>
    <w:link w:val="berschrift6"/>
    <w:uiPriority w:val="9"/>
    <w:semiHidden/>
    <w:rsid w:val="008E5786"/>
    <w:rPr>
      <w:rFonts w:asciiTheme="majorHAnsi" w:eastAsiaTheme="majorEastAsia" w:hAnsiTheme="majorHAnsi" w:cstheme="majorBidi"/>
      <w:b/>
      <w:bCs/>
      <w:caps/>
      <w:color w:val="262626" w:themeColor="text1" w:themeTint="D9"/>
      <w:sz w:val="20"/>
      <w:szCs w:val="20"/>
    </w:rPr>
  </w:style>
  <w:style w:type="character" w:customStyle="1" w:styleId="berschrift7Zchn">
    <w:name w:val="Überschrift 7 Zchn"/>
    <w:basedOn w:val="Absatz-Standardschriftart"/>
    <w:link w:val="berschrift7"/>
    <w:uiPriority w:val="9"/>
    <w:semiHidden/>
    <w:rsid w:val="008E5786"/>
    <w:rPr>
      <w:rFonts w:asciiTheme="majorHAnsi" w:eastAsiaTheme="majorEastAsia" w:hAnsiTheme="majorHAnsi" w:cstheme="majorBidi"/>
      <w:b/>
      <w:bCs/>
      <w:i/>
      <w:iCs/>
      <w:caps/>
      <w:color w:val="262626" w:themeColor="text1" w:themeTint="D9"/>
      <w:sz w:val="20"/>
      <w:szCs w:val="20"/>
    </w:rPr>
  </w:style>
  <w:style w:type="character" w:customStyle="1" w:styleId="berschrift8Zchn">
    <w:name w:val="Überschrift 8 Zchn"/>
    <w:basedOn w:val="Absatz-Standardschriftart"/>
    <w:link w:val="berschrift8"/>
    <w:uiPriority w:val="9"/>
    <w:semiHidden/>
    <w:rsid w:val="008E5786"/>
    <w:rPr>
      <w:rFonts w:asciiTheme="majorHAnsi" w:eastAsiaTheme="majorEastAsia" w:hAnsiTheme="majorHAnsi" w:cstheme="majorBidi"/>
      <w:b/>
      <w:bCs/>
      <w:caps/>
      <w:color w:val="7F7F7F" w:themeColor="text1" w:themeTint="80"/>
      <w:sz w:val="20"/>
      <w:szCs w:val="20"/>
    </w:rPr>
  </w:style>
  <w:style w:type="character" w:customStyle="1" w:styleId="berschrift9Zchn">
    <w:name w:val="Überschrift 9 Zchn"/>
    <w:basedOn w:val="Absatz-Standardschriftart"/>
    <w:link w:val="berschrift9"/>
    <w:uiPriority w:val="9"/>
    <w:semiHidden/>
    <w:rsid w:val="008E5786"/>
    <w:rPr>
      <w:rFonts w:asciiTheme="majorHAnsi" w:eastAsiaTheme="majorEastAsia" w:hAnsiTheme="majorHAnsi" w:cstheme="majorBidi"/>
      <w:b/>
      <w:bCs/>
      <w:i/>
      <w:iCs/>
      <w:caps/>
      <w:color w:val="7F7F7F" w:themeColor="text1" w:themeTint="80"/>
      <w:sz w:val="20"/>
      <w:szCs w:val="20"/>
    </w:rPr>
  </w:style>
  <w:style w:type="paragraph" w:styleId="Titel">
    <w:name w:val="Title"/>
    <w:basedOn w:val="Standard"/>
    <w:next w:val="Standard"/>
    <w:link w:val="TitelZchn"/>
    <w:uiPriority w:val="10"/>
    <w:qFormat/>
    <w:rsid w:val="008E5786"/>
    <w:pPr>
      <w:spacing w:after="0" w:line="240" w:lineRule="auto"/>
      <w:contextualSpacing/>
    </w:pPr>
    <w:rPr>
      <w:rFonts w:asciiTheme="majorHAnsi" w:eastAsiaTheme="majorEastAsia" w:hAnsiTheme="majorHAnsi" w:cstheme="majorBidi"/>
      <w:caps/>
      <w:color w:val="404040" w:themeColor="text1" w:themeTint="BF"/>
      <w:spacing w:val="-10"/>
      <w:sz w:val="72"/>
      <w:szCs w:val="72"/>
    </w:rPr>
  </w:style>
  <w:style w:type="character" w:customStyle="1" w:styleId="TitelZchn">
    <w:name w:val="Titel Zchn"/>
    <w:basedOn w:val="Absatz-Standardschriftart"/>
    <w:link w:val="Titel"/>
    <w:uiPriority w:val="10"/>
    <w:rsid w:val="008E5786"/>
    <w:rPr>
      <w:rFonts w:asciiTheme="majorHAnsi" w:eastAsiaTheme="majorEastAsia" w:hAnsiTheme="majorHAnsi" w:cstheme="majorBidi"/>
      <w:caps/>
      <w:color w:val="404040" w:themeColor="text1" w:themeTint="BF"/>
      <w:spacing w:val="-10"/>
      <w:sz w:val="72"/>
      <w:szCs w:val="72"/>
    </w:rPr>
  </w:style>
  <w:style w:type="paragraph" w:styleId="Untertitel">
    <w:name w:val="Subtitle"/>
    <w:basedOn w:val="Standard"/>
    <w:next w:val="Standard"/>
    <w:link w:val="UntertitelZchn"/>
    <w:uiPriority w:val="11"/>
    <w:qFormat/>
    <w:rsid w:val="008E5786"/>
    <w:pPr>
      <w:numPr>
        <w:ilvl w:val="1"/>
      </w:numPr>
    </w:pPr>
    <w:rPr>
      <w:rFonts w:asciiTheme="majorHAnsi" w:eastAsiaTheme="majorEastAsia" w:hAnsiTheme="majorHAnsi" w:cstheme="majorBidi"/>
      <w:smallCaps/>
      <w:color w:val="595959" w:themeColor="text1" w:themeTint="A6"/>
      <w:sz w:val="28"/>
      <w:szCs w:val="28"/>
    </w:rPr>
  </w:style>
  <w:style w:type="character" w:customStyle="1" w:styleId="UntertitelZchn">
    <w:name w:val="Untertitel Zchn"/>
    <w:basedOn w:val="Absatz-Standardschriftart"/>
    <w:link w:val="Untertitel"/>
    <w:uiPriority w:val="11"/>
    <w:rsid w:val="008E5786"/>
    <w:rPr>
      <w:rFonts w:asciiTheme="majorHAnsi" w:eastAsiaTheme="majorEastAsia" w:hAnsiTheme="majorHAnsi" w:cstheme="majorBidi"/>
      <w:smallCaps/>
      <w:color w:val="595959" w:themeColor="text1" w:themeTint="A6"/>
      <w:sz w:val="28"/>
      <w:szCs w:val="28"/>
    </w:rPr>
  </w:style>
  <w:style w:type="paragraph" w:styleId="Zitat">
    <w:name w:val="Quote"/>
    <w:basedOn w:val="Standard"/>
    <w:next w:val="Standard"/>
    <w:link w:val="ZitatZchn"/>
    <w:uiPriority w:val="29"/>
    <w:qFormat/>
    <w:rsid w:val="008E5786"/>
    <w:pPr>
      <w:spacing w:before="160" w:line="240" w:lineRule="auto"/>
      <w:ind w:left="720" w:right="720"/>
    </w:pPr>
    <w:rPr>
      <w:rFonts w:asciiTheme="majorHAnsi" w:eastAsiaTheme="majorEastAsia" w:hAnsiTheme="majorHAnsi" w:cstheme="majorBidi"/>
      <w:sz w:val="25"/>
      <w:szCs w:val="25"/>
    </w:rPr>
  </w:style>
  <w:style w:type="character" w:customStyle="1" w:styleId="ZitatZchn">
    <w:name w:val="Zitat Zchn"/>
    <w:basedOn w:val="Absatz-Standardschriftart"/>
    <w:link w:val="Zitat"/>
    <w:uiPriority w:val="29"/>
    <w:rsid w:val="008E5786"/>
    <w:rPr>
      <w:rFonts w:asciiTheme="majorHAnsi" w:eastAsiaTheme="majorEastAsia" w:hAnsiTheme="majorHAnsi" w:cstheme="majorBidi"/>
      <w:sz w:val="25"/>
      <w:szCs w:val="25"/>
    </w:rPr>
  </w:style>
  <w:style w:type="paragraph" w:styleId="Listenabsatz">
    <w:name w:val="List Paragraph"/>
    <w:basedOn w:val="Standard"/>
    <w:uiPriority w:val="34"/>
    <w:qFormat/>
    <w:rsid w:val="00AA0763"/>
    <w:pPr>
      <w:ind w:left="720"/>
      <w:contextualSpacing/>
    </w:pPr>
  </w:style>
  <w:style w:type="character" w:styleId="IntensiveHervorhebung">
    <w:name w:val="Intense Emphasis"/>
    <w:basedOn w:val="Absatz-Standardschriftart"/>
    <w:uiPriority w:val="21"/>
    <w:qFormat/>
    <w:rsid w:val="008E5786"/>
    <w:rPr>
      <w:b/>
      <w:bCs/>
      <w:i/>
      <w:iCs/>
    </w:rPr>
  </w:style>
  <w:style w:type="paragraph" w:styleId="IntensivesZitat">
    <w:name w:val="Intense Quote"/>
    <w:basedOn w:val="Standard"/>
    <w:next w:val="Standard"/>
    <w:link w:val="IntensivesZitatZchn"/>
    <w:uiPriority w:val="30"/>
    <w:qFormat/>
    <w:rsid w:val="008E5786"/>
    <w:pPr>
      <w:spacing w:before="280" w:after="280" w:line="240" w:lineRule="auto"/>
      <w:ind w:left="1080" w:right="1080"/>
      <w:jc w:val="center"/>
    </w:pPr>
    <w:rPr>
      <w:color w:val="404040" w:themeColor="text1" w:themeTint="BF"/>
      <w:sz w:val="32"/>
      <w:szCs w:val="32"/>
    </w:rPr>
  </w:style>
  <w:style w:type="character" w:customStyle="1" w:styleId="IntensivesZitatZchn">
    <w:name w:val="Intensives Zitat Zchn"/>
    <w:basedOn w:val="Absatz-Standardschriftart"/>
    <w:link w:val="IntensivesZitat"/>
    <w:uiPriority w:val="30"/>
    <w:rsid w:val="008E5786"/>
    <w:rPr>
      <w:color w:val="404040" w:themeColor="text1" w:themeTint="BF"/>
      <w:sz w:val="32"/>
      <w:szCs w:val="32"/>
    </w:rPr>
  </w:style>
  <w:style w:type="character" w:styleId="IntensiverVerweis">
    <w:name w:val="Intense Reference"/>
    <w:basedOn w:val="Absatz-Standardschriftart"/>
    <w:uiPriority w:val="32"/>
    <w:qFormat/>
    <w:rsid w:val="008E5786"/>
    <w:rPr>
      <w:b/>
      <w:bCs/>
      <w:caps w:val="0"/>
      <w:smallCaps/>
      <w:color w:val="auto"/>
      <w:spacing w:val="3"/>
      <w:u w:val="single"/>
    </w:rPr>
  </w:style>
  <w:style w:type="paragraph" w:styleId="Kopfzeile">
    <w:name w:val="header"/>
    <w:basedOn w:val="Standard"/>
    <w:link w:val="KopfzeileZchn"/>
    <w:uiPriority w:val="99"/>
    <w:unhideWhenUsed/>
    <w:rsid w:val="00FF34D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F34D2"/>
  </w:style>
  <w:style w:type="paragraph" w:styleId="Fuzeile">
    <w:name w:val="footer"/>
    <w:basedOn w:val="Standard"/>
    <w:link w:val="FuzeileZchn"/>
    <w:uiPriority w:val="99"/>
    <w:unhideWhenUsed/>
    <w:rsid w:val="00FF34D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F34D2"/>
  </w:style>
  <w:style w:type="paragraph" w:styleId="StandardWeb">
    <w:name w:val="Normal (Web)"/>
    <w:basedOn w:val="Standard"/>
    <w:uiPriority w:val="99"/>
    <w:semiHidden/>
    <w:unhideWhenUsed/>
    <w:rsid w:val="0023202A"/>
    <w:rPr>
      <w:rFonts w:ascii="Times New Roman" w:hAnsi="Times New Roman" w:cs="Times New Roman"/>
    </w:rPr>
  </w:style>
  <w:style w:type="paragraph" w:styleId="Beschriftung">
    <w:name w:val="caption"/>
    <w:basedOn w:val="Standard"/>
    <w:next w:val="Standard"/>
    <w:uiPriority w:val="35"/>
    <w:semiHidden/>
    <w:unhideWhenUsed/>
    <w:qFormat/>
    <w:rsid w:val="008E5786"/>
    <w:pPr>
      <w:spacing w:line="240" w:lineRule="auto"/>
    </w:pPr>
    <w:rPr>
      <w:b/>
      <w:bCs/>
      <w:smallCaps/>
      <w:color w:val="595959" w:themeColor="text1" w:themeTint="A6"/>
    </w:rPr>
  </w:style>
  <w:style w:type="character" w:styleId="Fett">
    <w:name w:val="Strong"/>
    <w:basedOn w:val="Absatz-Standardschriftart"/>
    <w:uiPriority w:val="22"/>
    <w:qFormat/>
    <w:rsid w:val="008E5786"/>
    <w:rPr>
      <w:b/>
      <w:bCs/>
    </w:rPr>
  </w:style>
  <w:style w:type="character" w:styleId="Hervorhebung">
    <w:name w:val="Emphasis"/>
    <w:basedOn w:val="Absatz-Standardschriftart"/>
    <w:uiPriority w:val="20"/>
    <w:qFormat/>
    <w:rsid w:val="008E5786"/>
    <w:rPr>
      <w:i/>
      <w:iCs/>
    </w:rPr>
  </w:style>
  <w:style w:type="paragraph" w:styleId="KeinLeerraum">
    <w:name w:val="No Spacing"/>
    <w:uiPriority w:val="1"/>
    <w:qFormat/>
    <w:rsid w:val="008E5786"/>
    <w:pPr>
      <w:spacing w:after="0" w:line="240" w:lineRule="auto"/>
    </w:pPr>
  </w:style>
  <w:style w:type="character" w:styleId="SchwacheHervorhebung">
    <w:name w:val="Subtle Emphasis"/>
    <w:basedOn w:val="Absatz-Standardschriftart"/>
    <w:uiPriority w:val="19"/>
    <w:qFormat/>
    <w:rsid w:val="008E5786"/>
    <w:rPr>
      <w:i/>
      <w:iCs/>
      <w:color w:val="595959" w:themeColor="text1" w:themeTint="A6"/>
    </w:rPr>
  </w:style>
  <w:style w:type="character" w:styleId="SchwacherVerweis">
    <w:name w:val="Subtle Reference"/>
    <w:basedOn w:val="Absatz-Standardschriftart"/>
    <w:uiPriority w:val="31"/>
    <w:qFormat/>
    <w:rsid w:val="008E5786"/>
    <w:rPr>
      <w:smallCaps/>
      <w:color w:val="404040" w:themeColor="text1" w:themeTint="BF"/>
      <w:u w:val="single" w:color="7F7F7F" w:themeColor="text1" w:themeTint="80"/>
    </w:rPr>
  </w:style>
  <w:style w:type="character" w:styleId="Buchtitel">
    <w:name w:val="Book Title"/>
    <w:basedOn w:val="Absatz-Standardschriftart"/>
    <w:uiPriority w:val="33"/>
    <w:qFormat/>
    <w:rsid w:val="008E5786"/>
    <w:rPr>
      <w:b/>
      <w:bCs/>
      <w:smallCaps/>
      <w:spacing w:val="7"/>
    </w:rPr>
  </w:style>
  <w:style w:type="paragraph" w:styleId="Inhaltsverzeichnisberschrift">
    <w:name w:val="TOC Heading"/>
    <w:basedOn w:val="berschrift1"/>
    <w:next w:val="Standard"/>
    <w:uiPriority w:val="39"/>
    <w:semiHidden/>
    <w:unhideWhenUsed/>
    <w:qFormat/>
    <w:rsid w:val="008E5786"/>
    <w:pPr>
      <w:outlineLvl w:val="9"/>
    </w:pPr>
  </w:style>
  <w:style w:type="character" w:styleId="Kommentarzeichen">
    <w:name w:val="annotation reference"/>
    <w:basedOn w:val="Absatz-Standardschriftart"/>
    <w:uiPriority w:val="99"/>
    <w:semiHidden/>
    <w:unhideWhenUsed/>
    <w:rsid w:val="00E74C68"/>
    <w:rPr>
      <w:sz w:val="16"/>
      <w:szCs w:val="16"/>
    </w:rPr>
  </w:style>
  <w:style w:type="paragraph" w:styleId="Kommentartext">
    <w:name w:val="annotation text"/>
    <w:basedOn w:val="Standard"/>
    <w:link w:val="KommentartextZchn"/>
    <w:uiPriority w:val="99"/>
    <w:unhideWhenUsed/>
    <w:rsid w:val="00E74C68"/>
    <w:pPr>
      <w:spacing w:line="240" w:lineRule="auto"/>
    </w:pPr>
    <w:rPr>
      <w:rFonts w:eastAsiaTheme="minorHAnsi"/>
      <w:kern w:val="2"/>
      <w:sz w:val="20"/>
      <w:szCs w:val="20"/>
      <w:lang w:val="en-US"/>
      <w14:ligatures w14:val="standardContextual"/>
    </w:rPr>
  </w:style>
  <w:style w:type="character" w:customStyle="1" w:styleId="KommentartextZchn">
    <w:name w:val="Kommentartext Zchn"/>
    <w:basedOn w:val="Absatz-Standardschriftart"/>
    <w:link w:val="Kommentartext"/>
    <w:uiPriority w:val="99"/>
    <w:rsid w:val="00E74C68"/>
    <w:rPr>
      <w:rFonts w:eastAsiaTheme="minorHAnsi"/>
      <w:kern w:val="2"/>
      <w:sz w:val="20"/>
      <w:szCs w:val="20"/>
      <w:lang w:val="en-US"/>
      <w14:ligatures w14:val="standardContextual"/>
    </w:rPr>
  </w:style>
  <w:style w:type="paragraph" w:styleId="Funotentext">
    <w:name w:val="footnote text"/>
    <w:basedOn w:val="Standard"/>
    <w:link w:val="FunotentextZchn"/>
    <w:uiPriority w:val="99"/>
    <w:semiHidden/>
    <w:unhideWhenUsed/>
    <w:rsid w:val="0030123A"/>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30123A"/>
    <w:rPr>
      <w:sz w:val="20"/>
      <w:szCs w:val="20"/>
    </w:rPr>
  </w:style>
  <w:style w:type="character" w:styleId="Funotenzeichen">
    <w:name w:val="footnote reference"/>
    <w:basedOn w:val="Absatz-Standardschriftart"/>
    <w:uiPriority w:val="99"/>
    <w:semiHidden/>
    <w:unhideWhenUsed/>
    <w:rsid w:val="0030123A"/>
    <w:rPr>
      <w:vertAlign w:val="superscript"/>
    </w:rPr>
  </w:style>
  <w:style w:type="paragraph" w:styleId="Kommentarthema">
    <w:name w:val="annotation subject"/>
    <w:basedOn w:val="Kommentartext"/>
    <w:next w:val="Kommentartext"/>
    <w:link w:val="KommentarthemaZchn"/>
    <w:uiPriority w:val="99"/>
    <w:semiHidden/>
    <w:unhideWhenUsed/>
    <w:rsid w:val="0030123A"/>
    <w:rPr>
      <w:rFonts w:eastAsiaTheme="minorEastAsia"/>
      <w:b/>
      <w:bCs/>
      <w:kern w:val="0"/>
      <w:lang w:val="de-DE"/>
      <w14:ligatures w14:val="none"/>
    </w:rPr>
  </w:style>
  <w:style w:type="character" w:customStyle="1" w:styleId="KommentarthemaZchn">
    <w:name w:val="Kommentarthema Zchn"/>
    <w:basedOn w:val="KommentartextZchn"/>
    <w:link w:val="Kommentarthema"/>
    <w:uiPriority w:val="99"/>
    <w:semiHidden/>
    <w:rsid w:val="0030123A"/>
    <w:rPr>
      <w:rFonts w:eastAsiaTheme="minorHAnsi"/>
      <w:b/>
      <w:bCs/>
      <w:kern w:val="2"/>
      <w:sz w:val="20"/>
      <w:szCs w:val="20"/>
      <w:lang w:val="en-US"/>
      <w14:ligatures w14:val="standardContextual"/>
    </w:rPr>
  </w:style>
  <w:style w:type="paragraph" w:styleId="berarbeitung">
    <w:name w:val="Revision"/>
    <w:hidden/>
    <w:uiPriority w:val="99"/>
    <w:semiHidden/>
    <w:rsid w:val="00F67B51"/>
    <w:pPr>
      <w:spacing w:after="0" w:line="240" w:lineRule="auto"/>
    </w:pPr>
  </w:style>
  <w:style w:type="table" w:styleId="Tabellenraster">
    <w:name w:val="Table Grid"/>
    <w:basedOn w:val="NormaleTabelle"/>
    <w:uiPriority w:val="39"/>
    <w:rsid w:val="004C26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955A9-C303-4F49-9097-B6AF005B6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3159</Words>
  <Characters>19903</Characters>
  <Application>Microsoft Office Word</Application>
  <DocSecurity>0</DocSecurity>
  <Lines>165</Lines>
  <Paragraphs>46</Paragraphs>
  <ScaleCrop>false</ScaleCrop>
  <HeadingPairs>
    <vt:vector size="2" baseType="variant">
      <vt:variant>
        <vt:lpstr>Titel</vt:lpstr>
      </vt:variant>
      <vt:variant>
        <vt:i4>1</vt:i4>
      </vt:variant>
    </vt:vector>
  </HeadingPairs>
  <TitlesOfParts>
    <vt:vector size="1" baseType="lpstr">
      <vt:lpstr/>
    </vt:vector>
  </TitlesOfParts>
  <Company>Stadt Drensteinfurt</Company>
  <LinksUpToDate>false</LinksUpToDate>
  <CharactersWithSpaces>23016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Kronshage,Frank</dc:creator>
  <cp:keywords/>
  <dc:description/>
  <cp:lastModifiedBy>Kronshage,Frank</cp:lastModifiedBy>
  <cp:revision>9</cp:revision>
  <cp:lastPrinted>2026-04-30T09:55:00Z</cp:lastPrinted>
  <dcterms:created xsi:type="dcterms:W3CDTF">2026-04-29T15:01:00Z</dcterms:created>
  <dcterms:modified xsi:type="dcterms:W3CDTF">2026-04-30T13:01:00Z</dcterms:modified>
</cp:coreProperties>
</file>